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50AF2" w14:textId="48F1D955" w:rsidR="00A25276" w:rsidRDefault="00A25276" w:rsidP="00A25276">
      <w:pPr>
        <w:rPr>
          <w:rFonts w:ascii="Segoe UI" w:hAnsi="Segoe UI" w:cs="Segoe UI"/>
          <w:b/>
          <w:sz w:val="36"/>
          <w:szCs w:val="36"/>
        </w:rPr>
      </w:pPr>
      <w:r>
        <w:rPr>
          <w:rFonts w:ascii="Open Sans" w:hAnsi="Open Sans" w:cs="Open Sans"/>
          <w:color w:val="888888"/>
          <w:sz w:val="21"/>
          <w:szCs w:val="21"/>
          <w:shd w:val="clear" w:color="auto" w:fill="FFFFFF"/>
        </w:rPr>
        <w:t>Texto catálogo “Sin Sobre Tras la pintura”. Museo Vostell-Malpartida de Cáceres, Cáceres.</w:t>
      </w:r>
    </w:p>
    <w:p w14:paraId="52717BAB" w14:textId="77777777" w:rsidR="00A25276" w:rsidRDefault="00A25276" w:rsidP="000510E4">
      <w:pPr>
        <w:jc w:val="right"/>
        <w:rPr>
          <w:rFonts w:ascii="Segoe UI" w:hAnsi="Segoe UI" w:cs="Segoe UI"/>
          <w:b/>
          <w:sz w:val="36"/>
          <w:szCs w:val="36"/>
        </w:rPr>
      </w:pPr>
    </w:p>
    <w:p w14:paraId="7A5D1D2D" w14:textId="61353CFC" w:rsidR="00A25276" w:rsidRDefault="000510E4" w:rsidP="000510E4">
      <w:pPr>
        <w:jc w:val="right"/>
        <w:rPr>
          <w:rFonts w:ascii="Segoe UI" w:hAnsi="Segoe UI" w:cs="Segoe UI"/>
          <w:b/>
          <w:sz w:val="36"/>
          <w:szCs w:val="36"/>
        </w:rPr>
      </w:pPr>
      <w:r>
        <w:rPr>
          <w:rFonts w:ascii="Segoe UI" w:hAnsi="Segoe UI" w:cs="Segoe UI"/>
          <w:b/>
          <w:sz w:val="36"/>
          <w:szCs w:val="36"/>
        </w:rPr>
        <w:t xml:space="preserve">ARTE INVASIVO Y VIDA EXPANDIDA                </w:t>
      </w:r>
    </w:p>
    <w:p w14:paraId="5AC2D4B2" w14:textId="012B6F65" w:rsidR="000510E4" w:rsidRDefault="000510E4" w:rsidP="000510E4">
      <w:pPr>
        <w:jc w:val="right"/>
        <w:rPr>
          <w:rFonts w:ascii="Segoe UI" w:hAnsi="Segoe UI" w:cs="Segoe UI"/>
          <w:b/>
          <w:sz w:val="36"/>
          <w:szCs w:val="36"/>
        </w:rPr>
      </w:pPr>
      <w:r>
        <w:rPr>
          <w:rFonts w:ascii="Segoe UI" w:hAnsi="Segoe UI" w:cs="Segoe UI"/>
          <w:b/>
          <w:sz w:val="36"/>
          <w:szCs w:val="36"/>
        </w:rPr>
        <w:t xml:space="preserve">Ciria en el </w:t>
      </w:r>
      <w:r w:rsidR="001B3C67" w:rsidRPr="001834EE">
        <w:rPr>
          <w:rFonts w:ascii="Segoe UI" w:hAnsi="Segoe UI" w:cs="Segoe UI"/>
          <w:b/>
          <w:sz w:val="36"/>
          <w:szCs w:val="36"/>
        </w:rPr>
        <w:t>M</w:t>
      </w:r>
      <w:r>
        <w:rPr>
          <w:rFonts w:ascii="Segoe UI" w:hAnsi="Segoe UI" w:cs="Segoe UI"/>
          <w:b/>
          <w:sz w:val="36"/>
          <w:szCs w:val="36"/>
        </w:rPr>
        <w:t>useo</w:t>
      </w:r>
      <w:r w:rsidR="001B3C67" w:rsidRPr="001834EE">
        <w:rPr>
          <w:rFonts w:ascii="Segoe UI" w:hAnsi="Segoe UI" w:cs="Segoe UI"/>
          <w:b/>
          <w:sz w:val="36"/>
          <w:szCs w:val="36"/>
        </w:rPr>
        <w:t xml:space="preserve"> V</w:t>
      </w:r>
      <w:r>
        <w:rPr>
          <w:rFonts w:ascii="Segoe UI" w:hAnsi="Segoe UI" w:cs="Segoe UI"/>
          <w:b/>
          <w:sz w:val="36"/>
          <w:szCs w:val="36"/>
        </w:rPr>
        <w:t>ostell</w:t>
      </w:r>
      <w:r w:rsidR="001B3C67" w:rsidRPr="001834EE">
        <w:rPr>
          <w:rFonts w:ascii="Segoe UI" w:hAnsi="Segoe UI" w:cs="Segoe UI"/>
          <w:b/>
          <w:sz w:val="36"/>
          <w:szCs w:val="36"/>
        </w:rPr>
        <w:t xml:space="preserve"> M</w:t>
      </w:r>
      <w:r>
        <w:rPr>
          <w:rFonts w:ascii="Segoe UI" w:hAnsi="Segoe UI" w:cs="Segoe UI"/>
          <w:b/>
          <w:sz w:val="36"/>
          <w:szCs w:val="36"/>
        </w:rPr>
        <w:t>alpartida</w:t>
      </w:r>
    </w:p>
    <w:p w14:paraId="7F669045" w14:textId="77777777" w:rsidR="000510E4" w:rsidRDefault="000510E4" w:rsidP="000510E4">
      <w:pPr>
        <w:jc w:val="right"/>
        <w:rPr>
          <w:rFonts w:ascii="Segoe UI" w:hAnsi="Segoe UI" w:cs="Segoe UI"/>
          <w:b/>
          <w:sz w:val="36"/>
          <w:szCs w:val="36"/>
        </w:rPr>
      </w:pPr>
    </w:p>
    <w:p w14:paraId="1CB99E94" w14:textId="77777777" w:rsidR="000510E4" w:rsidRPr="000510E4" w:rsidRDefault="000510E4" w:rsidP="000510E4">
      <w:pPr>
        <w:spacing w:after="0" w:line="240" w:lineRule="auto"/>
        <w:jc w:val="right"/>
        <w:rPr>
          <w:rFonts w:ascii="Segoe UI" w:hAnsi="Segoe UI" w:cs="Segoe UI"/>
          <w:b/>
          <w:sz w:val="20"/>
          <w:szCs w:val="20"/>
        </w:rPr>
      </w:pPr>
      <w:r w:rsidRPr="000510E4">
        <w:rPr>
          <w:rFonts w:ascii="Segoe UI" w:hAnsi="Segoe UI" w:cs="Segoe UI"/>
          <w:b/>
          <w:sz w:val="20"/>
          <w:szCs w:val="20"/>
        </w:rPr>
        <w:t>José Antonio Agúndez García</w:t>
      </w:r>
    </w:p>
    <w:p w14:paraId="180562D1" w14:textId="77777777" w:rsidR="000510E4" w:rsidRPr="000510E4" w:rsidRDefault="000510E4" w:rsidP="000510E4">
      <w:pPr>
        <w:spacing w:after="0" w:line="240" w:lineRule="auto"/>
        <w:jc w:val="right"/>
        <w:rPr>
          <w:rFonts w:ascii="Segoe UI" w:hAnsi="Segoe UI" w:cs="Segoe UI"/>
          <w:b/>
          <w:sz w:val="20"/>
          <w:szCs w:val="20"/>
        </w:rPr>
      </w:pPr>
      <w:r w:rsidRPr="000510E4">
        <w:rPr>
          <w:rFonts w:ascii="Segoe UI" w:hAnsi="Segoe UI" w:cs="Segoe UI"/>
          <w:b/>
          <w:sz w:val="20"/>
          <w:szCs w:val="20"/>
        </w:rPr>
        <w:t>Director Gerente del Consorcio Museo Vostell Malpartida</w:t>
      </w:r>
    </w:p>
    <w:p w14:paraId="21ACB79B" w14:textId="77777777" w:rsidR="001B3C67" w:rsidRDefault="001B3C67" w:rsidP="001B3C67">
      <w:pPr>
        <w:jc w:val="right"/>
        <w:rPr>
          <w:rFonts w:ascii="Segoe UI" w:hAnsi="Segoe UI" w:cs="Segoe UI"/>
        </w:rPr>
      </w:pPr>
    </w:p>
    <w:p w14:paraId="7A0C7A50" w14:textId="77777777" w:rsidR="001B3C67" w:rsidRPr="00E3683B" w:rsidRDefault="003A422D" w:rsidP="001B3C6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</w:t>
      </w:r>
      <w:r w:rsidR="001B3C67" w:rsidRPr="00E3683B">
        <w:rPr>
          <w:rFonts w:ascii="Arial" w:hAnsi="Arial" w:cs="Arial"/>
          <w:sz w:val="28"/>
          <w:szCs w:val="28"/>
        </w:rPr>
        <w:t>a pintura de José Manuel Ciria salpicó a la localidad extremeña de Malpartida de Cáceres, al Museo Vostell Malpartida y al Monumento Natural de Los Barruecos entre los meses de oct</w:t>
      </w:r>
      <w:r>
        <w:rPr>
          <w:rFonts w:ascii="Arial" w:hAnsi="Arial" w:cs="Arial"/>
          <w:sz w:val="28"/>
          <w:szCs w:val="28"/>
        </w:rPr>
        <w:t xml:space="preserve">ubre de 2018 y marzo de 2019. Fue con </w:t>
      </w:r>
      <w:r w:rsidR="001B3C67">
        <w:rPr>
          <w:rFonts w:ascii="Arial" w:hAnsi="Arial" w:cs="Arial"/>
          <w:sz w:val="28"/>
          <w:szCs w:val="28"/>
        </w:rPr>
        <w:t xml:space="preserve">“Ciria. </w:t>
      </w:r>
      <w:r w:rsidR="000510E4">
        <w:rPr>
          <w:rFonts w:ascii="Arial" w:hAnsi="Arial" w:cs="Arial"/>
          <w:sz w:val="28"/>
          <w:szCs w:val="28"/>
        </w:rPr>
        <w:t>Sin, Sobre, Tras la P</w:t>
      </w:r>
      <w:r w:rsidR="001B3C67" w:rsidRPr="00E3683B">
        <w:rPr>
          <w:rFonts w:ascii="Arial" w:hAnsi="Arial" w:cs="Arial"/>
          <w:sz w:val="28"/>
          <w:szCs w:val="28"/>
        </w:rPr>
        <w:t xml:space="preserve">intura”, </w:t>
      </w:r>
      <w:r>
        <w:rPr>
          <w:rFonts w:ascii="Arial" w:hAnsi="Arial" w:cs="Arial"/>
          <w:sz w:val="28"/>
          <w:szCs w:val="28"/>
        </w:rPr>
        <w:t xml:space="preserve">una </w:t>
      </w:r>
      <w:r w:rsidR="001B3C67">
        <w:rPr>
          <w:rFonts w:ascii="Arial" w:hAnsi="Arial" w:cs="Arial"/>
          <w:sz w:val="28"/>
          <w:szCs w:val="28"/>
        </w:rPr>
        <w:t xml:space="preserve">exposición </w:t>
      </w:r>
      <w:r w:rsidR="001B3C67" w:rsidRPr="00E3683B">
        <w:rPr>
          <w:rFonts w:ascii="Arial" w:hAnsi="Arial" w:cs="Arial"/>
          <w:sz w:val="28"/>
          <w:szCs w:val="28"/>
        </w:rPr>
        <w:t xml:space="preserve">comisariada por el </w:t>
      </w:r>
      <w:r w:rsidR="00CD49A6">
        <w:rPr>
          <w:rFonts w:ascii="Arial" w:hAnsi="Arial" w:cs="Arial"/>
          <w:sz w:val="28"/>
          <w:szCs w:val="28"/>
        </w:rPr>
        <w:t>doctor en historia del arte</w:t>
      </w:r>
      <w:r w:rsidR="001B3C67" w:rsidRPr="00E3683B">
        <w:rPr>
          <w:rFonts w:ascii="Arial" w:hAnsi="Arial" w:cs="Arial"/>
          <w:sz w:val="28"/>
          <w:szCs w:val="28"/>
        </w:rPr>
        <w:t xml:space="preserve">, </w:t>
      </w:r>
      <w:r w:rsidR="001B3C67">
        <w:rPr>
          <w:rFonts w:ascii="Arial" w:hAnsi="Arial" w:cs="Arial"/>
          <w:sz w:val="28"/>
          <w:szCs w:val="28"/>
        </w:rPr>
        <w:t>creativo</w:t>
      </w:r>
      <w:r w:rsidR="001B3C67" w:rsidRPr="00E3683B">
        <w:rPr>
          <w:rFonts w:ascii="Arial" w:hAnsi="Arial" w:cs="Arial"/>
          <w:sz w:val="28"/>
          <w:szCs w:val="28"/>
        </w:rPr>
        <w:t xml:space="preserve"> y malpartideño de adopción, Javier Remedios.</w:t>
      </w:r>
    </w:p>
    <w:p w14:paraId="4BBD5A6E" w14:textId="77777777" w:rsidR="001B3C67" w:rsidRDefault="001B3C67" w:rsidP="001B3C6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Que el Museo Vostell Malpartida actualiza de forma constante sus propuestas no es una novedad. Lo mismo nos acerca al H</w:t>
      </w:r>
      <w:r w:rsidRPr="00DB5110">
        <w:rPr>
          <w:rFonts w:ascii="Arial" w:hAnsi="Arial" w:cs="Arial"/>
          <w:sz w:val="28"/>
          <w:szCs w:val="28"/>
        </w:rPr>
        <w:t xml:space="preserve">appening y a </w:t>
      </w:r>
      <w:proofErr w:type="spellStart"/>
      <w:r w:rsidRPr="00DB5110">
        <w:rPr>
          <w:rFonts w:ascii="Arial" w:hAnsi="Arial" w:cs="Arial"/>
          <w:sz w:val="28"/>
          <w:szCs w:val="28"/>
        </w:rPr>
        <w:t>Fluxus</w:t>
      </w:r>
      <w:proofErr w:type="spellEnd"/>
      <w:r w:rsidRPr="00DB5110">
        <w:rPr>
          <w:rFonts w:ascii="Arial" w:hAnsi="Arial" w:cs="Arial"/>
          <w:sz w:val="28"/>
          <w:szCs w:val="28"/>
        </w:rPr>
        <w:t xml:space="preserve">, prácticas que derribaron de </w:t>
      </w:r>
      <w:r>
        <w:rPr>
          <w:rFonts w:ascii="Arial" w:hAnsi="Arial" w:cs="Arial"/>
          <w:sz w:val="28"/>
          <w:szCs w:val="28"/>
        </w:rPr>
        <w:t>una</w:t>
      </w:r>
      <w:r w:rsidRPr="00DB5110">
        <w:rPr>
          <w:rFonts w:ascii="Arial" w:hAnsi="Arial" w:cs="Arial"/>
          <w:sz w:val="28"/>
          <w:szCs w:val="28"/>
        </w:rPr>
        <w:t xml:space="preserve"> forma natural y sin ruido</w:t>
      </w:r>
      <w:r>
        <w:rPr>
          <w:rFonts w:ascii="Arial" w:hAnsi="Arial" w:cs="Arial"/>
          <w:sz w:val="28"/>
          <w:szCs w:val="28"/>
        </w:rPr>
        <w:t>s</w:t>
      </w:r>
      <w:r w:rsidRPr="00DB5110">
        <w:rPr>
          <w:rFonts w:ascii="Arial" w:hAnsi="Arial" w:cs="Arial"/>
          <w:sz w:val="28"/>
          <w:szCs w:val="28"/>
        </w:rPr>
        <w:t xml:space="preserve"> el muro que separaba los compartimentos estancos del Arte y la Vi</w:t>
      </w:r>
      <w:r>
        <w:rPr>
          <w:rFonts w:ascii="Arial" w:hAnsi="Arial" w:cs="Arial"/>
          <w:sz w:val="28"/>
          <w:szCs w:val="28"/>
        </w:rPr>
        <w:t>da, que hacia expresiones artísticas “más tradicionales” como la pintura, que en el caso de Ciria trasciende el lienzo y anida fuera de él.</w:t>
      </w:r>
    </w:p>
    <w:p w14:paraId="3A43021B" w14:textId="77777777" w:rsidR="001B3C67" w:rsidRDefault="001B3C67" w:rsidP="001B3C6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Decía Vostell que España era </w:t>
      </w:r>
      <w:r w:rsidRPr="00314CF4">
        <w:rPr>
          <w:rFonts w:ascii="Arial" w:hAnsi="Arial" w:cs="Arial"/>
          <w:sz w:val="28"/>
          <w:szCs w:val="28"/>
        </w:rPr>
        <w:t>el país</w:t>
      </w:r>
      <w:r>
        <w:rPr>
          <w:rFonts w:ascii="Arial" w:hAnsi="Arial" w:cs="Arial"/>
          <w:sz w:val="28"/>
          <w:szCs w:val="28"/>
        </w:rPr>
        <w:t xml:space="preserve"> de la pintura por antonomasia, de igual forma que Alemania era el de la música</w:t>
      </w:r>
      <w:r w:rsidRPr="00314CF4">
        <w:rPr>
          <w:rFonts w:ascii="Arial" w:hAnsi="Arial" w:cs="Arial"/>
          <w:sz w:val="28"/>
          <w:szCs w:val="28"/>
        </w:rPr>
        <w:t>. De España salieron gran parte de los genios de l</w:t>
      </w:r>
      <w:r w:rsidR="004A399C">
        <w:rPr>
          <w:rFonts w:ascii="Arial" w:hAnsi="Arial" w:cs="Arial"/>
          <w:sz w:val="28"/>
          <w:szCs w:val="28"/>
        </w:rPr>
        <w:t>a</w:t>
      </w:r>
      <w:r w:rsidRPr="00314CF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pintura</w:t>
      </w:r>
      <w:r w:rsidRPr="00314CF4">
        <w:rPr>
          <w:rFonts w:ascii="Arial" w:hAnsi="Arial" w:cs="Arial"/>
          <w:sz w:val="28"/>
          <w:szCs w:val="28"/>
        </w:rPr>
        <w:t xml:space="preserve"> que revolucionaron e hicieron avanzar </w:t>
      </w:r>
      <w:r>
        <w:rPr>
          <w:rFonts w:ascii="Arial" w:hAnsi="Arial" w:cs="Arial"/>
          <w:sz w:val="28"/>
          <w:szCs w:val="28"/>
        </w:rPr>
        <w:t>la historia del arte</w:t>
      </w:r>
      <w:r w:rsidR="008B2045">
        <w:rPr>
          <w:rFonts w:ascii="Arial" w:hAnsi="Arial" w:cs="Arial"/>
          <w:sz w:val="28"/>
          <w:szCs w:val="28"/>
        </w:rPr>
        <w:t>. Con ella ayudaron a comprender,</w:t>
      </w:r>
      <w:r w:rsidRPr="00314CF4">
        <w:rPr>
          <w:rFonts w:ascii="Arial" w:hAnsi="Arial" w:cs="Arial"/>
          <w:sz w:val="28"/>
          <w:szCs w:val="28"/>
        </w:rPr>
        <w:t xml:space="preserve"> a sus contemporáneos y los que </w:t>
      </w:r>
      <w:r>
        <w:rPr>
          <w:rFonts w:ascii="Arial" w:hAnsi="Arial" w:cs="Arial"/>
          <w:sz w:val="28"/>
          <w:szCs w:val="28"/>
        </w:rPr>
        <w:t>llegamos</w:t>
      </w:r>
      <w:r w:rsidR="004A399C">
        <w:rPr>
          <w:rFonts w:ascii="Arial" w:hAnsi="Arial" w:cs="Arial"/>
          <w:sz w:val="28"/>
          <w:szCs w:val="28"/>
        </w:rPr>
        <w:t xml:space="preserve"> después</w:t>
      </w:r>
      <w:r w:rsidR="008B2045">
        <w:rPr>
          <w:rFonts w:ascii="Arial" w:hAnsi="Arial" w:cs="Arial"/>
          <w:sz w:val="28"/>
          <w:szCs w:val="28"/>
        </w:rPr>
        <w:t xml:space="preserve">, </w:t>
      </w:r>
      <w:r w:rsidRPr="00314CF4">
        <w:rPr>
          <w:rFonts w:ascii="Arial" w:hAnsi="Arial" w:cs="Arial"/>
          <w:sz w:val="28"/>
          <w:szCs w:val="28"/>
        </w:rPr>
        <w:t xml:space="preserve">el momento histórico </w:t>
      </w:r>
      <w:r w:rsidR="00FB7EB5">
        <w:rPr>
          <w:rFonts w:ascii="Arial" w:hAnsi="Arial" w:cs="Arial"/>
          <w:sz w:val="28"/>
          <w:szCs w:val="28"/>
        </w:rPr>
        <w:t>en el que crearon sus obras y cómo</w:t>
      </w:r>
      <w:r w:rsidRPr="00314CF4">
        <w:rPr>
          <w:rFonts w:ascii="Arial" w:hAnsi="Arial" w:cs="Arial"/>
          <w:sz w:val="28"/>
          <w:szCs w:val="28"/>
        </w:rPr>
        <w:t xml:space="preserve"> el </w:t>
      </w:r>
      <w:r w:rsidR="008B2045">
        <w:rPr>
          <w:rFonts w:ascii="Arial" w:hAnsi="Arial" w:cs="Arial"/>
          <w:sz w:val="28"/>
          <w:szCs w:val="28"/>
        </w:rPr>
        <w:t>ser humano</w:t>
      </w:r>
      <w:r w:rsidRPr="00314CF4">
        <w:rPr>
          <w:rFonts w:ascii="Arial" w:hAnsi="Arial" w:cs="Arial"/>
          <w:sz w:val="28"/>
          <w:szCs w:val="28"/>
        </w:rPr>
        <w:t xml:space="preserve"> se enfrenta a su tiempo, a sus miedos, a su naturaleza contradictoria.</w:t>
      </w:r>
      <w:r>
        <w:rPr>
          <w:rFonts w:ascii="Arial" w:hAnsi="Arial" w:cs="Arial"/>
          <w:sz w:val="28"/>
          <w:szCs w:val="28"/>
        </w:rPr>
        <w:t xml:space="preserve"> </w:t>
      </w:r>
      <w:r w:rsidR="00CD49A6">
        <w:rPr>
          <w:rFonts w:ascii="Arial" w:hAnsi="Arial" w:cs="Arial"/>
          <w:sz w:val="28"/>
          <w:szCs w:val="28"/>
        </w:rPr>
        <w:t>José Ma</w:t>
      </w:r>
      <w:r w:rsidR="008B2045">
        <w:rPr>
          <w:rFonts w:ascii="Arial" w:hAnsi="Arial" w:cs="Arial"/>
          <w:sz w:val="28"/>
          <w:szCs w:val="28"/>
        </w:rPr>
        <w:t>nuel</w:t>
      </w:r>
      <w:r w:rsidR="00CD49A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Ciria es </w:t>
      </w:r>
      <w:r w:rsidR="00CD49A6">
        <w:rPr>
          <w:rFonts w:ascii="Arial" w:hAnsi="Arial" w:cs="Arial"/>
          <w:sz w:val="28"/>
          <w:szCs w:val="28"/>
        </w:rPr>
        <w:t>hoy reconocido por su amplia trayectoria como uno de los artistas esenciales de la pintura contemporánea en España</w:t>
      </w:r>
      <w:r>
        <w:rPr>
          <w:rFonts w:ascii="Arial" w:hAnsi="Arial" w:cs="Arial"/>
          <w:sz w:val="28"/>
          <w:szCs w:val="28"/>
        </w:rPr>
        <w:t>.</w:t>
      </w:r>
    </w:p>
    <w:p w14:paraId="37B49EF9" w14:textId="77777777" w:rsidR="001B3C67" w:rsidRDefault="001B3C67" w:rsidP="001B3C6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Pero aunque el medio de expresión más experimentado </w:t>
      </w:r>
      <w:r w:rsidR="00FB7EB5">
        <w:rPr>
          <w:rFonts w:ascii="Arial" w:hAnsi="Arial" w:cs="Arial"/>
          <w:sz w:val="28"/>
          <w:szCs w:val="28"/>
        </w:rPr>
        <w:t>por</w:t>
      </w:r>
      <w:r>
        <w:rPr>
          <w:rFonts w:ascii="Arial" w:hAnsi="Arial" w:cs="Arial"/>
          <w:sz w:val="28"/>
          <w:szCs w:val="28"/>
        </w:rPr>
        <w:t xml:space="preserve"> Ciria sea la pintura, no quita que en el proyecto que el artista ha desarrollado en el MVM nos revele, con pinceladas heterogéneas, esa red eterna -impercepti</w:t>
      </w:r>
      <w:r w:rsidR="00B25D5E">
        <w:rPr>
          <w:rFonts w:ascii="Arial" w:hAnsi="Arial" w:cs="Arial"/>
          <w:sz w:val="28"/>
          <w:szCs w:val="28"/>
        </w:rPr>
        <w:t>ble</w:t>
      </w:r>
      <w:r>
        <w:rPr>
          <w:rFonts w:ascii="Arial" w:hAnsi="Arial" w:cs="Arial"/>
          <w:sz w:val="28"/>
          <w:szCs w:val="28"/>
        </w:rPr>
        <w:t xml:space="preserve"> a la vista de muchos- que existe </w:t>
      </w:r>
      <w:r w:rsidR="00B25D5E">
        <w:rPr>
          <w:rFonts w:ascii="Arial" w:hAnsi="Arial" w:cs="Arial"/>
          <w:sz w:val="28"/>
          <w:szCs w:val="28"/>
        </w:rPr>
        <w:t>y conecta</w:t>
      </w:r>
      <w:r>
        <w:rPr>
          <w:rFonts w:ascii="Arial" w:hAnsi="Arial" w:cs="Arial"/>
          <w:sz w:val="28"/>
          <w:szCs w:val="28"/>
        </w:rPr>
        <w:t xml:space="preserve"> el Arte, la Naturaleza y la Vida. Nos </w:t>
      </w:r>
      <w:r w:rsidR="00B25D5E">
        <w:rPr>
          <w:rFonts w:ascii="Arial" w:hAnsi="Arial" w:cs="Arial"/>
          <w:sz w:val="28"/>
          <w:szCs w:val="28"/>
        </w:rPr>
        <w:t>permita</w:t>
      </w:r>
      <w:r>
        <w:rPr>
          <w:rFonts w:ascii="Arial" w:hAnsi="Arial" w:cs="Arial"/>
          <w:sz w:val="28"/>
          <w:szCs w:val="28"/>
        </w:rPr>
        <w:t xml:space="preserve"> sentir </w:t>
      </w:r>
      <w:r>
        <w:rPr>
          <w:rFonts w:ascii="Arial" w:hAnsi="Arial" w:cs="Arial"/>
          <w:sz w:val="28"/>
          <w:szCs w:val="28"/>
        </w:rPr>
        <w:lastRenderedPageBreak/>
        <w:t>que cualquier objeto, paisaje</w:t>
      </w:r>
      <w:r w:rsidR="00B25D5E">
        <w:rPr>
          <w:rFonts w:ascii="Arial" w:hAnsi="Arial" w:cs="Arial"/>
          <w:sz w:val="28"/>
          <w:szCs w:val="28"/>
        </w:rPr>
        <w:t xml:space="preserve"> o</w:t>
      </w:r>
      <w:r>
        <w:rPr>
          <w:rFonts w:ascii="Arial" w:hAnsi="Arial" w:cs="Arial"/>
          <w:sz w:val="28"/>
          <w:szCs w:val="28"/>
        </w:rPr>
        <w:t xml:space="preserve"> forma puede</w:t>
      </w:r>
      <w:r w:rsidR="00B25D5E">
        <w:rPr>
          <w:rFonts w:ascii="Arial" w:hAnsi="Arial" w:cs="Arial"/>
          <w:sz w:val="28"/>
          <w:szCs w:val="28"/>
        </w:rPr>
        <w:t>n</w:t>
      </w:r>
      <w:r>
        <w:rPr>
          <w:rFonts w:ascii="Arial" w:hAnsi="Arial" w:cs="Arial"/>
          <w:sz w:val="28"/>
          <w:szCs w:val="28"/>
        </w:rPr>
        <w:t xml:space="preserve"> convertirse en contenedores de nuevas ideas provocadas por el hecho artístico. </w:t>
      </w:r>
    </w:p>
    <w:p w14:paraId="27439624" w14:textId="77777777" w:rsidR="001B3C67" w:rsidRDefault="001B3C67" w:rsidP="001B3C6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Todo en la vida es casual. Fue casual la llegada de Wolf Vostell a Malpartida, su encuentro con este verrugoso lugar y sus pacíficas gentes, fue fortuito el nacimiento de este insólito Museo y la forja de su histórica resistencia, del mismo modo que ha sido inesperado el desembarco de José Manuel Ciria, su persona y gestos, así como el potente rojo de su pintura que ha empapado objetos, espacios y dependencias del MVM y su entorno.</w:t>
      </w:r>
    </w:p>
    <w:p w14:paraId="66E3BB31" w14:textId="77777777" w:rsidR="001B3C67" w:rsidRDefault="001B3C67" w:rsidP="001B3C6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Fue en una visita que el artista realizó en 201</w:t>
      </w:r>
      <w:r w:rsidR="00B25D5E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 xml:space="preserve"> al Museo con su amigo y colaborador de años Javier Remedios -gran culpable del </w:t>
      </w:r>
      <w:r w:rsidRPr="009E48AD">
        <w:rPr>
          <w:rFonts w:ascii="Arial" w:hAnsi="Arial" w:cs="Arial"/>
          <w:sz w:val="28"/>
          <w:szCs w:val="28"/>
        </w:rPr>
        <w:t xml:space="preserve">conocimiento </w:t>
      </w:r>
      <w:r>
        <w:rPr>
          <w:rFonts w:ascii="Arial" w:hAnsi="Arial" w:cs="Arial"/>
          <w:sz w:val="28"/>
          <w:szCs w:val="28"/>
        </w:rPr>
        <w:t xml:space="preserve">que Ciria tiene </w:t>
      </w:r>
      <w:r w:rsidRPr="009E48AD">
        <w:rPr>
          <w:rFonts w:ascii="Arial" w:hAnsi="Arial" w:cs="Arial"/>
          <w:sz w:val="28"/>
          <w:szCs w:val="28"/>
        </w:rPr>
        <w:t>de nuestro paisaje y realidad</w:t>
      </w:r>
      <w:r>
        <w:rPr>
          <w:rFonts w:ascii="Arial" w:hAnsi="Arial" w:cs="Arial"/>
          <w:sz w:val="28"/>
          <w:szCs w:val="28"/>
        </w:rPr>
        <w:t>- cuando tuve ocasión de conocer</w:t>
      </w:r>
      <w:r w:rsidR="00B25D5E">
        <w:rPr>
          <w:rFonts w:ascii="Arial" w:hAnsi="Arial" w:cs="Arial"/>
          <w:sz w:val="28"/>
          <w:szCs w:val="28"/>
        </w:rPr>
        <w:t>le</w:t>
      </w:r>
      <w:r>
        <w:rPr>
          <w:rFonts w:ascii="Arial" w:hAnsi="Arial" w:cs="Arial"/>
          <w:sz w:val="28"/>
          <w:szCs w:val="28"/>
        </w:rPr>
        <w:t xml:space="preserve"> personalmente. No obstante, ya le había precedido su obra y trayectoria pues uno de sus imponentes óleos perteneciente a la Colección Martín García había sido expuesto en nuestras salas con ocasión de la muestra “Naturalezas del presente” en 2005. En este breve y casual encuentro, Ciria habló de su respeto </w:t>
      </w:r>
      <w:r w:rsidR="00A81861">
        <w:rPr>
          <w:rFonts w:ascii="Arial" w:hAnsi="Arial" w:cs="Arial"/>
          <w:sz w:val="28"/>
          <w:szCs w:val="28"/>
        </w:rPr>
        <w:t>por</w:t>
      </w:r>
      <w:r>
        <w:rPr>
          <w:rFonts w:ascii="Arial" w:hAnsi="Arial" w:cs="Arial"/>
          <w:sz w:val="28"/>
          <w:szCs w:val="28"/>
        </w:rPr>
        <w:t xml:space="preserve"> la figura de Wolf Vostell y de sus amigos, los </w:t>
      </w:r>
      <w:proofErr w:type="spellStart"/>
      <w:r>
        <w:rPr>
          <w:rFonts w:ascii="Arial" w:hAnsi="Arial" w:cs="Arial"/>
          <w:sz w:val="28"/>
          <w:szCs w:val="28"/>
        </w:rPr>
        <w:t>fluxistas</w:t>
      </w:r>
      <w:proofErr w:type="spellEnd"/>
      <w:r>
        <w:rPr>
          <w:rFonts w:ascii="Arial" w:hAnsi="Arial" w:cs="Arial"/>
          <w:sz w:val="28"/>
          <w:szCs w:val="28"/>
        </w:rPr>
        <w:t xml:space="preserve">, expresó su reconocimiento al MVM como un hito en el devenir de la cultura de este país y se mostró predispuesto a aportar su particular cosmovisión sobre esta aventura. Le animamos a presentar un proyecto expositivo “site </w:t>
      </w:r>
      <w:proofErr w:type="spellStart"/>
      <w:r>
        <w:rPr>
          <w:rFonts w:ascii="Arial" w:hAnsi="Arial" w:cs="Arial"/>
          <w:sz w:val="28"/>
          <w:szCs w:val="28"/>
        </w:rPr>
        <w:t>specific</w:t>
      </w:r>
      <w:proofErr w:type="spellEnd"/>
      <w:r>
        <w:rPr>
          <w:rFonts w:ascii="Arial" w:hAnsi="Arial" w:cs="Arial"/>
          <w:sz w:val="28"/>
          <w:szCs w:val="28"/>
        </w:rPr>
        <w:t>”, exclusivo</w:t>
      </w:r>
      <w:r w:rsidRPr="00F068F2">
        <w:rPr>
          <w:rFonts w:ascii="Arial" w:hAnsi="Arial" w:cs="Arial"/>
          <w:sz w:val="28"/>
          <w:szCs w:val="28"/>
        </w:rPr>
        <w:t xml:space="preserve"> para </w:t>
      </w:r>
      <w:r>
        <w:rPr>
          <w:rFonts w:ascii="Arial" w:hAnsi="Arial" w:cs="Arial"/>
          <w:sz w:val="28"/>
          <w:szCs w:val="28"/>
        </w:rPr>
        <w:t>este</w:t>
      </w:r>
      <w:r w:rsidRPr="00F068F2">
        <w:rPr>
          <w:rFonts w:ascii="Arial" w:hAnsi="Arial" w:cs="Arial"/>
          <w:sz w:val="28"/>
          <w:szCs w:val="28"/>
        </w:rPr>
        <w:t xml:space="preserve"> espacio único, </w:t>
      </w:r>
      <w:r>
        <w:rPr>
          <w:rFonts w:ascii="Arial" w:hAnsi="Arial" w:cs="Arial"/>
          <w:sz w:val="28"/>
          <w:szCs w:val="28"/>
        </w:rPr>
        <w:t>un proyecto en el que llevase</w:t>
      </w:r>
      <w:r w:rsidRPr="00F068F2">
        <w:rPr>
          <w:rFonts w:ascii="Arial" w:hAnsi="Arial" w:cs="Arial"/>
          <w:sz w:val="28"/>
          <w:szCs w:val="28"/>
        </w:rPr>
        <w:t xml:space="preserve"> a su terreno la interpretación de la realidad </w:t>
      </w:r>
      <w:r w:rsidR="00B25D5E">
        <w:rPr>
          <w:rFonts w:ascii="Arial" w:hAnsi="Arial" w:cs="Arial"/>
          <w:sz w:val="28"/>
          <w:szCs w:val="28"/>
        </w:rPr>
        <w:t xml:space="preserve">a la </w:t>
      </w:r>
      <w:r w:rsidRPr="00F068F2">
        <w:rPr>
          <w:rFonts w:ascii="Arial" w:hAnsi="Arial" w:cs="Arial"/>
          <w:sz w:val="28"/>
          <w:szCs w:val="28"/>
        </w:rPr>
        <w:t>que qu</w:t>
      </w:r>
      <w:r>
        <w:rPr>
          <w:rFonts w:ascii="Arial" w:hAnsi="Arial" w:cs="Arial"/>
          <w:sz w:val="28"/>
          <w:szCs w:val="28"/>
        </w:rPr>
        <w:t>ería</w:t>
      </w:r>
      <w:r w:rsidRPr="00F068F2">
        <w:rPr>
          <w:rFonts w:ascii="Arial" w:hAnsi="Arial" w:cs="Arial"/>
          <w:sz w:val="28"/>
          <w:szCs w:val="28"/>
        </w:rPr>
        <w:t xml:space="preserve"> homenajear, que le inspira</w:t>
      </w:r>
      <w:r>
        <w:rPr>
          <w:rFonts w:ascii="Arial" w:hAnsi="Arial" w:cs="Arial"/>
          <w:sz w:val="28"/>
          <w:szCs w:val="28"/>
        </w:rPr>
        <w:t>ba</w:t>
      </w:r>
      <w:r w:rsidRPr="00F068F2">
        <w:rPr>
          <w:rFonts w:ascii="Arial" w:hAnsi="Arial" w:cs="Arial"/>
          <w:sz w:val="28"/>
          <w:szCs w:val="28"/>
        </w:rPr>
        <w:t>, con la que -del modo que su sensibilidad d</w:t>
      </w:r>
      <w:r w:rsidR="00FB7EB5">
        <w:rPr>
          <w:rFonts w:ascii="Arial" w:hAnsi="Arial" w:cs="Arial"/>
          <w:sz w:val="28"/>
          <w:szCs w:val="28"/>
        </w:rPr>
        <w:t>e artista lo percibe-</w:t>
      </w:r>
      <w:r>
        <w:rPr>
          <w:rFonts w:ascii="Arial" w:hAnsi="Arial" w:cs="Arial"/>
          <w:sz w:val="28"/>
          <w:szCs w:val="28"/>
        </w:rPr>
        <w:t xml:space="preserve"> se s</w:t>
      </w:r>
      <w:r w:rsidR="00A81861">
        <w:rPr>
          <w:rFonts w:ascii="Arial" w:hAnsi="Arial" w:cs="Arial"/>
          <w:sz w:val="28"/>
          <w:szCs w:val="28"/>
        </w:rPr>
        <w:t>intiera</w:t>
      </w:r>
      <w:r w:rsidRPr="00F068F2">
        <w:rPr>
          <w:rFonts w:ascii="Arial" w:hAnsi="Arial" w:cs="Arial"/>
          <w:sz w:val="28"/>
          <w:szCs w:val="28"/>
        </w:rPr>
        <w:t xml:space="preserve"> reconocido. </w:t>
      </w:r>
      <w:r>
        <w:rPr>
          <w:rFonts w:ascii="Arial" w:hAnsi="Arial" w:cs="Arial"/>
          <w:sz w:val="28"/>
          <w:szCs w:val="28"/>
        </w:rPr>
        <w:t>Y en pocas semanas el proyecto estaba sobre la mesa.</w:t>
      </w:r>
    </w:p>
    <w:p w14:paraId="49913804" w14:textId="77777777" w:rsidR="001B0B27" w:rsidRDefault="001B3C67" w:rsidP="00C8521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Su propuesta fue titulada en primera instancia </w:t>
      </w:r>
      <w:r w:rsidRPr="009F7A3D">
        <w:rPr>
          <w:rFonts w:ascii="Arial" w:hAnsi="Arial" w:cs="Arial"/>
          <w:sz w:val="28"/>
          <w:szCs w:val="28"/>
        </w:rPr>
        <w:t>“Ciria, detrás de la máscara”,</w:t>
      </w:r>
      <w:r>
        <w:rPr>
          <w:rFonts w:ascii="Arial" w:hAnsi="Arial" w:cs="Arial"/>
          <w:sz w:val="28"/>
          <w:szCs w:val="28"/>
        </w:rPr>
        <w:t xml:space="preserve"> y en ella se vislumbraba el agradecimiento </w:t>
      </w:r>
      <w:r w:rsidRPr="009F7A3D">
        <w:rPr>
          <w:rFonts w:ascii="Arial" w:hAnsi="Arial" w:cs="Arial"/>
          <w:sz w:val="28"/>
          <w:szCs w:val="28"/>
        </w:rPr>
        <w:t xml:space="preserve">y </w:t>
      </w:r>
      <w:r>
        <w:rPr>
          <w:rFonts w:ascii="Arial" w:hAnsi="Arial" w:cs="Arial"/>
          <w:sz w:val="28"/>
          <w:szCs w:val="28"/>
        </w:rPr>
        <w:t>tributo</w:t>
      </w:r>
      <w:r w:rsidRPr="009F7A3D">
        <w:rPr>
          <w:rFonts w:ascii="Arial" w:hAnsi="Arial" w:cs="Arial"/>
          <w:sz w:val="28"/>
          <w:szCs w:val="28"/>
        </w:rPr>
        <w:t xml:space="preserve"> </w:t>
      </w:r>
      <w:r w:rsidR="00A81861">
        <w:rPr>
          <w:rFonts w:ascii="Arial" w:hAnsi="Arial" w:cs="Arial"/>
          <w:sz w:val="28"/>
          <w:szCs w:val="28"/>
        </w:rPr>
        <w:t>que el artista quería hacer</w:t>
      </w:r>
      <w:r>
        <w:rPr>
          <w:rFonts w:ascii="Arial" w:hAnsi="Arial" w:cs="Arial"/>
          <w:sz w:val="28"/>
          <w:szCs w:val="28"/>
        </w:rPr>
        <w:t xml:space="preserve"> </w:t>
      </w:r>
      <w:r w:rsidR="00A81861">
        <w:rPr>
          <w:rFonts w:ascii="Arial" w:hAnsi="Arial" w:cs="Arial"/>
          <w:sz w:val="28"/>
          <w:szCs w:val="28"/>
        </w:rPr>
        <w:t>a</w:t>
      </w:r>
      <w:r w:rsidRPr="009F7A3D">
        <w:rPr>
          <w:rFonts w:ascii="Arial" w:hAnsi="Arial" w:cs="Arial"/>
          <w:sz w:val="28"/>
          <w:szCs w:val="28"/>
        </w:rPr>
        <w:t xml:space="preserve">l aforismo </w:t>
      </w:r>
      <w:proofErr w:type="spellStart"/>
      <w:r w:rsidRPr="009F7A3D">
        <w:rPr>
          <w:rFonts w:ascii="Arial" w:hAnsi="Arial" w:cs="Arial"/>
          <w:sz w:val="28"/>
          <w:szCs w:val="28"/>
        </w:rPr>
        <w:t>vostellinano</w:t>
      </w:r>
      <w:proofErr w:type="spellEnd"/>
      <w:r w:rsidRPr="009F7A3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“</w:t>
      </w:r>
      <w:r w:rsidRPr="009F7A3D">
        <w:rPr>
          <w:rFonts w:ascii="Arial" w:hAnsi="Arial" w:cs="Arial"/>
          <w:sz w:val="28"/>
          <w:szCs w:val="28"/>
        </w:rPr>
        <w:t>ART</w:t>
      </w:r>
      <w:r w:rsidR="00A81861">
        <w:rPr>
          <w:rFonts w:ascii="Arial" w:hAnsi="Arial" w:cs="Arial"/>
          <w:sz w:val="28"/>
          <w:szCs w:val="28"/>
        </w:rPr>
        <w:t xml:space="preserve">E </w:t>
      </w:r>
      <w:r w:rsidRPr="009F7A3D">
        <w:rPr>
          <w:rFonts w:ascii="Arial" w:hAnsi="Arial" w:cs="Arial"/>
          <w:sz w:val="28"/>
          <w:szCs w:val="28"/>
        </w:rPr>
        <w:t>=</w:t>
      </w:r>
      <w:r w:rsidR="00A81861">
        <w:rPr>
          <w:rFonts w:ascii="Arial" w:hAnsi="Arial" w:cs="Arial"/>
          <w:sz w:val="28"/>
          <w:szCs w:val="28"/>
        </w:rPr>
        <w:t xml:space="preserve"> </w:t>
      </w:r>
      <w:r w:rsidRPr="009F7A3D">
        <w:rPr>
          <w:rFonts w:ascii="Arial" w:hAnsi="Arial" w:cs="Arial"/>
          <w:sz w:val="28"/>
          <w:szCs w:val="28"/>
        </w:rPr>
        <w:t>VIDA</w:t>
      </w:r>
      <w:r w:rsidR="00A8186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=</w:t>
      </w:r>
      <w:r w:rsidR="00A8186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ARTE”</w:t>
      </w:r>
      <w:r w:rsidRPr="009F7A3D">
        <w:rPr>
          <w:rFonts w:ascii="Arial" w:hAnsi="Arial" w:cs="Arial"/>
          <w:sz w:val="28"/>
          <w:szCs w:val="28"/>
        </w:rPr>
        <w:t xml:space="preserve">, así como </w:t>
      </w:r>
      <w:r>
        <w:rPr>
          <w:rFonts w:ascii="Arial" w:hAnsi="Arial" w:cs="Arial"/>
          <w:sz w:val="28"/>
          <w:szCs w:val="28"/>
        </w:rPr>
        <w:t>su</w:t>
      </w:r>
      <w:r w:rsidRPr="009F7A3D">
        <w:rPr>
          <w:rFonts w:ascii="Arial" w:hAnsi="Arial" w:cs="Arial"/>
          <w:sz w:val="28"/>
          <w:szCs w:val="28"/>
        </w:rPr>
        <w:t xml:space="preserve"> diálogo con </w:t>
      </w:r>
      <w:r>
        <w:rPr>
          <w:rFonts w:ascii="Arial" w:hAnsi="Arial" w:cs="Arial"/>
          <w:sz w:val="28"/>
          <w:szCs w:val="28"/>
        </w:rPr>
        <w:t>las colecciones</w:t>
      </w:r>
      <w:r w:rsidRPr="009F7A3D">
        <w:rPr>
          <w:rFonts w:ascii="Arial" w:hAnsi="Arial" w:cs="Arial"/>
          <w:sz w:val="28"/>
          <w:szCs w:val="28"/>
        </w:rPr>
        <w:t xml:space="preserve">, la naturaleza y los edificios presentes en este enclave. </w:t>
      </w:r>
      <w:r w:rsidR="00A81861">
        <w:rPr>
          <w:rFonts w:ascii="Arial" w:hAnsi="Arial" w:cs="Arial"/>
          <w:sz w:val="28"/>
          <w:szCs w:val="28"/>
        </w:rPr>
        <w:t>Nuestra sorpresa fue que</w:t>
      </w:r>
      <w:r w:rsidR="004A399C">
        <w:rPr>
          <w:rFonts w:ascii="Arial" w:hAnsi="Arial" w:cs="Arial"/>
          <w:sz w:val="28"/>
          <w:szCs w:val="28"/>
        </w:rPr>
        <w:t>,</w:t>
      </w:r>
      <w:r w:rsidR="00A81861">
        <w:rPr>
          <w:rFonts w:ascii="Arial" w:hAnsi="Arial" w:cs="Arial"/>
          <w:sz w:val="28"/>
          <w:szCs w:val="28"/>
        </w:rPr>
        <w:t xml:space="preserve"> partiendo a priori de un lenguaje pictórico abstracto </w:t>
      </w:r>
      <w:r w:rsidR="00C8521F">
        <w:rPr>
          <w:rFonts w:ascii="Arial" w:hAnsi="Arial" w:cs="Arial"/>
          <w:sz w:val="28"/>
          <w:szCs w:val="28"/>
        </w:rPr>
        <w:t xml:space="preserve">en el que es maestro y </w:t>
      </w:r>
      <w:r w:rsidR="00A81861">
        <w:rPr>
          <w:rFonts w:ascii="Arial" w:hAnsi="Arial" w:cs="Arial"/>
          <w:sz w:val="28"/>
          <w:szCs w:val="28"/>
        </w:rPr>
        <w:t xml:space="preserve">que creímos difícil </w:t>
      </w:r>
      <w:r w:rsidR="00E92946">
        <w:rPr>
          <w:rFonts w:ascii="Arial" w:hAnsi="Arial" w:cs="Arial"/>
          <w:sz w:val="28"/>
          <w:szCs w:val="28"/>
        </w:rPr>
        <w:t xml:space="preserve">de </w:t>
      </w:r>
      <w:r w:rsidR="00A81861">
        <w:rPr>
          <w:rFonts w:ascii="Arial" w:hAnsi="Arial" w:cs="Arial"/>
          <w:sz w:val="28"/>
          <w:szCs w:val="28"/>
        </w:rPr>
        <w:t xml:space="preserve">traducir a </w:t>
      </w:r>
      <w:r w:rsidR="00E92946" w:rsidRPr="00E92946">
        <w:rPr>
          <w:rFonts w:ascii="Arial" w:hAnsi="Arial" w:cs="Arial"/>
          <w:color w:val="000000" w:themeColor="text1"/>
          <w:sz w:val="28"/>
          <w:szCs w:val="28"/>
        </w:rPr>
        <w:t>los rasgos identitarios</w:t>
      </w:r>
      <w:r w:rsidR="00A81861" w:rsidRPr="00E92946">
        <w:rPr>
          <w:rFonts w:ascii="Arial" w:hAnsi="Arial" w:cs="Arial"/>
          <w:color w:val="000000" w:themeColor="text1"/>
          <w:sz w:val="28"/>
          <w:szCs w:val="28"/>
        </w:rPr>
        <w:t xml:space="preserve"> del Museo, </w:t>
      </w:r>
      <w:r>
        <w:rPr>
          <w:rFonts w:ascii="Arial" w:hAnsi="Arial" w:cs="Arial"/>
          <w:sz w:val="28"/>
          <w:szCs w:val="28"/>
        </w:rPr>
        <w:t>Ciria</w:t>
      </w:r>
      <w:r w:rsidR="00A81861">
        <w:rPr>
          <w:rFonts w:ascii="Arial" w:hAnsi="Arial" w:cs="Arial"/>
          <w:sz w:val="28"/>
          <w:szCs w:val="28"/>
        </w:rPr>
        <w:t xml:space="preserve"> consiguió </w:t>
      </w:r>
      <w:r w:rsidR="00CB58AA">
        <w:rPr>
          <w:rFonts w:ascii="Arial" w:hAnsi="Arial" w:cs="Arial"/>
          <w:sz w:val="28"/>
          <w:szCs w:val="28"/>
        </w:rPr>
        <w:t>ofrecer</w:t>
      </w:r>
      <w:r w:rsidR="00A81861">
        <w:rPr>
          <w:rFonts w:ascii="Arial" w:hAnsi="Arial" w:cs="Arial"/>
          <w:sz w:val="28"/>
          <w:szCs w:val="28"/>
        </w:rPr>
        <w:t xml:space="preserve"> un proyecto </w:t>
      </w:r>
      <w:r w:rsidR="00C8521F">
        <w:rPr>
          <w:rFonts w:ascii="Arial" w:hAnsi="Arial" w:cs="Arial"/>
          <w:sz w:val="28"/>
          <w:szCs w:val="28"/>
        </w:rPr>
        <w:t xml:space="preserve">de carácter </w:t>
      </w:r>
      <w:r w:rsidR="00FB7EB5">
        <w:rPr>
          <w:rFonts w:ascii="Arial" w:hAnsi="Arial" w:cs="Arial"/>
          <w:sz w:val="28"/>
          <w:szCs w:val="28"/>
        </w:rPr>
        <w:t>“</w:t>
      </w:r>
      <w:proofErr w:type="spellStart"/>
      <w:r w:rsidR="00C8521F">
        <w:rPr>
          <w:rFonts w:ascii="Arial" w:hAnsi="Arial" w:cs="Arial"/>
          <w:sz w:val="28"/>
          <w:szCs w:val="28"/>
        </w:rPr>
        <w:t>work</w:t>
      </w:r>
      <w:proofErr w:type="spellEnd"/>
      <w:r w:rsidR="00C8521F">
        <w:rPr>
          <w:rFonts w:ascii="Arial" w:hAnsi="Arial" w:cs="Arial"/>
          <w:sz w:val="28"/>
          <w:szCs w:val="28"/>
        </w:rPr>
        <w:t xml:space="preserve"> in </w:t>
      </w:r>
      <w:proofErr w:type="spellStart"/>
      <w:r w:rsidR="00C8521F">
        <w:rPr>
          <w:rFonts w:ascii="Arial" w:hAnsi="Arial" w:cs="Arial"/>
          <w:sz w:val="28"/>
          <w:szCs w:val="28"/>
        </w:rPr>
        <w:t>progress</w:t>
      </w:r>
      <w:proofErr w:type="spellEnd"/>
      <w:r w:rsidR="00FB7EB5">
        <w:rPr>
          <w:rFonts w:ascii="Arial" w:hAnsi="Arial" w:cs="Arial"/>
          <w:sz w:val="28"/>
          <w:szCs w:val="28"/>
        </w:rPr>
        <w:t>”</w:t>
      </w:r>
      <w:r w:rsidR="00C8521F">
        <w:rPr>
          <w:rFonts w:ascii="Arial" w:hAnsi="Arial" w:cs="Arial"/>
          <w:sz w:val="28"/>
          <w:szCs w:val="28"/>
        </w:rPr>
        <w:t xml:space="preserve"> que</w:t>
      </w:r>
      <w:r w:rsidR="00E92946">
        <w:rPr>
          <w:rFonts w:ascii="Arial" w:hAnsi="Arial" w:cs="Arial"/>
          <w:sz w:val="28"/>
          <w:szCs w:val="28"/>
        </w:rPr>
        <w:t xml:space="preserve"> contenía todo lo sustancial de sí</w:t>
      </w:r>
      <w:r w:rsidR="00C8521F">
        <w:rPr>
          <w:rFonts w:ascii="Arial" w:hAnsi="Arial" w:cs="Arial"/>
          <w:sz w:val="28"/>
          <w:szCs w:val="28"/>
        </w:rPr>
        <w:t xml:space="preserve"> mismo</w:t>
      </w:r>
      <w:r w:rsidR="00E92946">
        <w:rPr>
          <w:rFonts w:ascii="Arial" w:hAnsi="Arial" w:cs="Arial"/>
          <w:sz w:val="28"/>
          <w:szCs w:val="28"/>
        </w:rPr>
        <w:t>. Y</w:t>
      </w:r>
      <w:r w:rsidR="00C8521F">
        <w:rPr>
          <w:rFonts w:ascii="Arial" w:hAnsi="Arial" w:cs="Arial"/>
          <w:sz w:val="28"/>
          <w:szCs w:val="28"/>
        </w:rPr>
        <w:t xml:space="preserve"> </w:t>
      </w:r>
      <w:r w:rsidR="00BF7A78">
        <w:rPr>
          <w:rFonts w:ascii="Arial" w:hAnsi="Arial" w:cs="Arial"/>
          <w:sz w:val="28"/>
          <w:szCs w:val="28"/>
        </w:rPr>
        <w:t>a la vez era</w:t>
      </w:r>
      <w:r w:rsidR="00C8521F">
        <w:rPr>
          <w:rFonts w:ascii="Arial" w:hAnsi="Arial" w:cs="Arial"/>
          <w:sz w:val="28"/>
          <w:szCs w:val="28"/>
        </w:rPr>
        <w:t xml:space="preserve"> capaz de </w:t>
      </w:r>
      <w:r w:rsidR="00C8521F" w:rsidRPr="007F10B5">
        <w:rPr>
          <w:rFonts w:ascii="Arial" w:hAnsi="Arial" w:cs="Arial"/>
          <w:sz w:val="28"/>
          <w:szCs w:val="28"/>
        </w:rPr>
        <w:t>generar una respuesta a la altura de las</w:t>
      </w:r>
      <w:r w:rsidR="00E92946">
        <w:rPr>
          <w:rFonts w:ascii="Arial" w:hAnsi="Arial" w:cs="Arial"/>
          <w:sz w:val="28"/>
          <w:szCs w:val="28"/>
        </w:rPr>
        <w:t xml:space="preserve"> exigencias estético-vitales de nuestro</w:t>
      </w:r>
      <w:r w:rsidR="00C8521F" w:rsidRPr="007F10B5">
        <w:rPr>
          <w:rFonts w:ascii="Arial" w:hAnsi="Arial" w:cs="Arial"/>
          <w:sz w:val="28"/>
          <w:szCs w:val="28"/>
        </w:rPr>
        <w:t xml:space="preserve"> artista fundador, del espíritu </w:t>
      </w:r>
      <w:proofErr w:type="spellStart"/>
      <w:r w:rsidR="00C8521F" w:rsidRPr="007F10B5">
        <w:rPr>
          <w:rFonts w:ascii="Arial" w:hAnsi="Arial" w:cs="Arial"/>
          <w:sz w:val="28"/>
          <w:szCs w:val="28"/>
        </w:rPr>
        <w:t>Fluxus</w:t>
      </w:r>
      <w:proofErr w:type="spellEnd"/>
      <w:r w:rsidR="00C8521F" w:rsidRPr="007F10B5">
        <w:rPr>
          <w:rFonts w:ascii="Arial" w:hAnsi="Arial" w:cs="Arial"/>
          <w:sz w:val="28"/>
          <w:szCs w:val="28"/>
        </w:rPr>
        <w:t xml:space="preserve"> y del paisaje arrebatador </w:t>
      </w:r>
      <w:r w:rsidR="00BF7A78">
        <w:rPr>
          <w:rFonts w:ascii="Arial" w:hAnsi="Arial" w:cs="Arial"/>
          <w:sz w:val="28"/>
          <w:szCs w:val="28"/>
        </w:rPr>
        <w:t>de Los Barruecos</w:t>
      </w:r>
      <w:r w:rsidR="00C8521F" w:rsidRPr="007F10B5">
        <w:rPr>
          <w:rFonts w:ascii="Arial" w:hAnsi="Arial" w:cs="Arial"/>
          <w:sz w:val="28"/>
          <w:szCs w:val="28"/>
        </w:rPr>
        <w:t>.</w:t>
      </w:r>
      <w:r w:rsidR="00C8521F">
        <w:rPr>
          <w:rFonts w:ascii="Arial" w:hAnsi="Arial" w:cs="Arial"/>
          <w:sz w:val="28"/>
          <w:szCs w:val="28"/>
        </w:rPr>
        <w:t xml:space="preserve"> </w:t>
      </w:r>
      <w:r w:rsidR="00BF7A78">
        <w:rPr>
          <w:rFonts w:ascii="Arial" w:hAnsi="Arial" w:cs="Arial"/>
          <w:sz w:val="28"/>
          <w:szCs w:val="28"/>
        </w:rPr>
        <w:t>Sí,</w:t>
      </w:r>
      <w:r w:rsidR="001B0B27">
        <w:rPr>
          <w:rFonts w:ascii="Arial" w:hAnsi="Arial" w:cs="Arial"/>
          <w:sz w:val="28"/>
          <w:szCs w:val="28"/>
        </w:rPr>
        <w:t xml:space="preserve"> un proyecto </w:t>
      </w:r>
      <w:r w:rsidR="00A6467E">
        <w:rPr>
          <w:rFonts w:ascii="Arial" w:hAnsi="Arial" w:cs="Arial"/>
          <w:sz w:val="28"/>
          <w:szCs w:val="28"/>
        </w:rPr>
        <w:t xml:space="preserve">de envergadura integrado por </w:t>
      </w:r>
      <w:r w:rsidR="00BD514C">
        <w:rPr>
          <w:rFonts w:ascii="Arial" w:hAnsi="Arial" w:cs="Arial"/>
          <w:sz w:val="28"/>
          <w:szCs w:val="28"/>
        </w:rPr>
        <w:t>un conjunto</w:t>
      </w:r>
      <w:r w:rsidR="00CB58AA">
        <w:rPr>
          <w:rFonts w:ascii="Arial" w:hAnsi="Arial" w:cs="Arial"/>
          <w:sz w:val="28"/>
          <w:szCs w:val="28"/>
        </w:rPr>
        <w:t xml:space="preserve"> de obras</w:t>
      </w:r>
      <w:r w:rsidR="005C217F">
        <w:rPr>
          <w:rFonts w:ascii="Arial" w:hAnsi="Arial" w:cs="Arial"/>
          <w:sz w:val="28"/>
          <w:szCs w:val="28"/>
        </w:rPr>
        <w:t xml:space="preserve">, </w:t>
      </w:r>
      <w:r w:rsidR="00BD514C">
        <w:rPr>
          <w:rFonts w:ascii="Arial" w:hAnsi="Arial" w:cs="Arial"/>
          <w:sz w:val="28"/>
          <w:szCs w:val="28"/>
        </w:rPr>
        <w:t xml:space="preserve">la mayoría de ellas realizadas exprofeso </w:t>
      </w:r>
      <w:r w:rsidR="005C217F">
        <w:rPr>
          <w:rFonts w:ascii="Arial" w:hAnsi="Arial" w:cs="Arial"/>
          <w:sz w:val="28"/>
          <w:szCs w:val="28"/>
        </w:rPr>
        <w:t>para la muestra</w:t>
      </w:r>
      <w:r w:rsidR="00E92946">
        <w:rPr>
          <w:rFonts w:ascii="Arial" w:hAnsi="Arial" w:cs="Arial"/>
          <w:sz w:val="28"/>
          <w:szCs w:val="28"/>
        </w:rPr>
        <w:t>,</w:t>
      </w:r>
      <w:r w:rsidR="005C217F">
        <w:rPr>
          <w:rFonts w:ascii="Arial" w:hAnsi="Arial" w:cs="Arial"/>
          <w:sz w:val="28"/>
          <w:szCs w:val="28"/>
        </w:rPr>
        <w:t xml:space="preserve"> pues sólo un reducido número de piezas había</w:t>
      </w:r>
      <w:r w:rsidR="004A399C">
        <w:rPr>
          <w:rFonts w:ascii="Arial" w:hAnsi="Arial" w:cs="Arial"/>
          <w:sz w:val="28"/>
          <w:szCs w:val="28"/>
        </w:rPr>
        <w:t>n</w:t>
      </w:r>
      <w:r w:rsidR="005C217F">
        <w:rPr>
          <w:rFonts w:ascii="Arial" w:hAnsi="Arial" w:cs="Arial"/>
          <w:sz w:val="28"/>
          <w:szCs w:val="28"/>
        </w:rPr>
        <w:t xml:space="preserve"> sido exhibidas con anterioridad. C</w:t>
      </w:r>
      <w:r w:rsidR="00CB58AA">
        <w:rPr>
          <w:rFonts w:ascii="Arial" w:hAnsi="Arial" w:cs="Arial"/>
          <w:sz w:val="28"/>
          <w:szCs w:val="28"/>
        </w:rPr>
        <w:t>uadros, objetos,</w:t>
      </w:r>
      <w:r w:rsidR="00A6467E">
        <w:rPr>
          <w:rFonts w:ascii="Arial" w:hAnsi="Arial" w:cs="Arial"/>
          <w:sz w:val="28"/>
          <w:szCs w:val="28"/>
        </w:rPr>
        <w:t xml:space="preserve"> instalaciones y esculturas, </w:t>
      </w:r>
      <w:r w:rsidR="00A6467E">
        <w:rPr>
          <w:rFonts w:ascii="Arial" w:hAnsi="Arial" w:cs="Arial"/>
          <w:sz w:val="28"/>
          <w:szCs w:val="28"/>
        </w:rPr>
        <w:lastRenderedPageBreak/>
        <w:t xml:space="preserve">acciones y performances </w:t>
      </w:r>
      <w:r w:rsidR="005C217F">
        <w:rPr>
          <w:rFonts w:ascii="Arial" w:hAnsi="Arial" w:cs="Arial"/>
          <w:sz w:val="28"/>
          <w:szCs w:val="28"/>
        </w:rPr>
        <w:t>compo</w:t>
      </w:r>
      <w:r w:rsidR="004A399C">
        <w:rPr>
          <w:rFonts w:ascii="Arial" w:hAnsi="Arial" w:cs="Arial"/>
          <w:sz w:val="28"/>
          <w:szCs w:val="28"/>
        </w:rPr>
        <w:t>nían el corpus de “Ciria, Sin, Sobre T</w:t>
      </w:r>
      <w:r w:rsidR="00FB7EB5">
        <w:rPr>
          <w:rFonts w:ascii="Arial" w:hAnsi="Arial" w:cs="Arial"/>
          <w:sz w:val="28"/>
          <w:szCs w:val="28"/>
        </w:rPr>
        <w:t>ras la P</w:t>
      </w:r>
      <w:r w:rsidR="005C217F">
        <w:rPr>
          <w:rFonts w:ascii="Arial" w:hAnsi="Arial" w:cs="Arial"/>
          <w:sz w:val="28"/>
          <w:szCs w:val="28"/>
        </w:rPr>
        <w:t xml:space="preserve">intura” </w:t>
      </w:r>
      <w:r w:rsidR="00A6467E">
        <w:rPr>
          <w:rFonts w:ascii="Arial" w:hAnsi="Arial" w:cs="Arial"/>
          <w:sz w:val="28"/>
          <w:szCs w:val="28"/>
        </w:rPr>
        <w:t xml:space="preserve">que </w:t>
      </w:r>
      <w:r w:rsidR="00CB58AA">
        <w:rPr>
          <w:rFonts w:ascii="Arial" w:hAnsi="Arial" w:cs="Arial"/>
          <w:sz w:val="28"/>
          <w:szCs w:val="28"/>
        </w:rPr>
        <w:t xml:space="preserve">desde las salas de exposición del museo se </w:t>
      </w:r>
      <w:r w:rsidR="00BD514C">
        <w:rPr>
          <w:rFonts w:ascii="Arial" w:hAnsi="Arial" w:cs="Arial"/>
          <w:sz w:val="28"/>
          <w:szCs w:val="28"/>
        </w:rPr>
        <w:t>propagaba</w:t>
      </w:r>
      <w:r w:rsidR="00CB58AA">
        <w:rPr>
          <w:rFonts w:ascii="Arial" w:hAnsi="Arial" w:cs="Arial"/>
          <w:sz w:val="28"/>
          <w:szCs w:val="28"/>
        </w:rPr>
        <w:t xml:space="preserve"> </w:t>
      </w:r>
      <w:r w:rsidR="004A399C">
        <w:rPr>
          <w:rFonts w:ascii="Arial" w:hAnsi="Arial" w:cs="Arial"/>
          <w:sz w:val="28"/>
          <w:szCs w:val="28"/>
        </w:rPr>
        <w:t xml:space="preserve">como un magma </w:t>
      </w:r>
      <w:r w:rsidR="00CB58AA">
        <w:rPr>
          <w:rFonts w:ascii="Arial" w:hAnsi="Arial" w:cs="Arial"/>
          <w:sz w:val="28"/>
          <w:szCs w:val="28"/>
        </w:rPr>
        <w:t>por los patios y espacios exteriores del mismo</w:t>
      </w:r>
      <w:r w:rsidR="00A6467E">
        <w:rPr>
          <w:rFonts w:ascii="Arial" w:hAnsi="Arial" w:cs="Arial"/>
          <w:sz w:val="28"/>
          <w:szCs w:val="28"/>
        </w:rPr>
        <w:t>,</w:t>
      </w:r>
      <w:r w:rsidR="00CB58AA">
        <w:rPr>
          <w:rFonts w:ascii="Arial" w:hAnsi="Arial" w:cs="Arial"/>
          <w:sz w:val="28"/>
          <w:szCs w:val="28"/>
        </w:rPr>
        <w:t xml:space="preserve"> </w:t>
      </w:r>
      <w:r w:rsidR="005C217F">
        <w:rPr>
          <w:rFonts w:ascii="Arial" w:hAnsi="Arial" w:cs="Arial"/>
          <w:sz w:val="28"/>
          <w:szCs w:val="28"/>
        </w:rPr>
        <w:t>los aledaños de la</w:t>
      </w:r>
      <w:r w:rsidR="00CB58AA">
        <w:rPr>
          <w:rFonts w:ascii="Arial" w:hAnsi="Arial" w:cs="Arial"/>
          <w:sz w:val="28"/>
          <w:szCs w:val="28"/>
        </w:rPr>
        <w:t xml:space="preserve"> carretera de acceso que une pueblo y museo</w:t>
      </w:r>
      <w:r w:rsidR="00E92946">
        <w:rPr>
          <w:rFonts w:ascii="Arial" w:hAnsi="Arial" w:cs="Arial"/>
          <w:sz w:val="28"/>
          <w:szCs w:val="28"/>
        </w:rPr>
        <w:t>,</w:t>
      </w:r>
      <w:r w:rsidR="00CB58AA">
        <w:rPr>
          <w:rFonts w:ascii="Arial" w:hAnsi="Arial" w:cs="Arial"/>
          <w:sz w:val="28"/>
          <w:szCs w:val="28"/>
        </w:rPr>
        <w:t xml:space="preserve"> y que trascendía, incluso, al propio casco urbano de Malpartida</w:t>
      </w:r>
      <w:r w:rsidR="005C217F">
        <w:rPr>
          <w:rFonts w:ascii="Arial" w:hAnsi="Arial" w:cs="Arial"/>
          <w:sz w:val="28"/>
          <w:szCs w:val="28"/>
        </w:rPr>
        <w:t xml:space="preserve"> de Cáceres</w:t>
      </w:r>
      <w:r w:rsidR="00CB58AA">
        <w:rPr>
          <w:rFonts w:ascii="Arial" w:hAnsi="Arial" w:cs="Arial"/>
          <w:sz w:val="28"/>
          <w:szCs w:val="28"/>
        </w:rPr>
        <w:t xml:space="preserve">. </w:t>
      </w:r>
    </w:p>
    <w:p w14:paraId="631EDCE6" w14:textId="77777777" w:rsidR="000E633B" w:rsidRDefault="00CB58AA" w:rsidP="000E633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Tras</w:t>
      </w:r>
      <w:r w:rsidR="00A6467E">
        <w:rPr>
          <w:rFonts w:ascii="Arial" w:hAnsi="Arial" w:cs="Arial"/>
          <w:sz w:val="28"/>
          <w:szCs w:val="28"/>
        </w:rPr>
        <w:t xml:space="preserve"> varias reuniones de trabajo en la</w:t>
      </w:r>
      <w:r>
        <w:rPr>
          <w:rFonts w:ascii="Arial" w:hAnsi="Arial" w:cs="Arial"/>
          <w:sz w:val="28"/>
          <w:szCs w:val="28"/>
        </w:rPr>
        <w:t>s</w:t>
      </w:r>
      <w:r w:rsidR="00A6467E">
        <w:rPr>
          <w:rFonts w:ascii="Arial" w:hAnsi="Arial" w:cs="Arial"/>
          <w:sz w:val="28"/>
          <w:szCs w:val="28"/>
        </w:rPr>
        <w:t xml:space="preserve"> que</w:t>
      </w:r>
      <w:r>
        <w:rPr>
          <w:rFonts w:ascii="Arial" w:hAnsi="Arial" w:cs="Arial"/>
          <w:sz w:val="28"/>
          <w:szCs w:val="28"/>
        </w:rPr>
        <w:t xml:space="preserve"> </w:t>
      </w:r>
      <w:r w:rsidR="001235A6">
        <w:rPr>
          <w:rFonts w:ascii="Arial" w:hAnsi="Arial" w:cs="Arial"/>
          <w:sz w:val="28"/>
          <w:szCs w:val="28"/>
        </w:rPr>
        <w:t>el artista</w:t>
      </w:r>
      <w:r w:rsidR="00A6467E">
        <w:rPr>
          <w:rFonts w:ascii="Arial" w:hAnsi="Arial" w:cs="Arial"/>
          <w:sz w:val="28"/>
          <w:szCs w:val="28"/>
        </w:rPr>
        <w:t xml:space="preserve"> tuvo ocasión de explicar</w:t>
      </w:r>
      <w:r w:rsidR="005C217F">
        <w:rPr>
          <w:rFonts w:ascii="Arial" w:hAnsi="Arial" w:cs="Arial"/>
          <w:sz w:val="28"/>
          <w:szCs w:val="28"/>
        </w:rPr>
        <w:t xml:space="preserve"> con detenimiento</w:t>
      </w:r>
      <w:r w:rsidR="00A6467E">
        <w:rPr>
          <w:rFonts w:ascii="Arial" w:hAnsi="Arial" w:cs="Arial"/>
          <w:sz w:val="28"/>
          <w:szCs w:val="28"/>
        </w:rPr>
        <w:t xml:space="preserve"> </w:t>
      </w:r>
      <w:r w:rsidR="004A399C">
        <w:rPr>
          <w:rFonts w:ascii="Arial" w:hAnsi="Arial" w:cs="Arial"/>
          <w:sz w:val="28"/>
          <w:szCs w:val="28"/>
        </w:rPr>
        <w:t>sus ideas</w:t>
      </w:r>
      <w:r>
        <w:rPr>
          <w:rFonts w:ascii="Arial" w:hAnsi="Arial" w:cs="Arial"/>
          <w:sz w:val="28"/>
          <w:szCs w:val="28"/>
        </w:rPr>
        <w:t>, l</w:t>
      </w:r>
      <w:r w:rsidR="00BF7A78">
        <w:rPr>
          <w:rFonts w:ascii="Arial" w:hAnsi="Arial" w:cs="Arial"/>
          <w:sz w:val="28"/>
          <w:szCs w:val="28"/>
        </w:rPr>
        <w:t>e</w:t>
      </w:r>
      <w:r w:rsidR="001B0B27">
        <w:rPr>
          <w:rFonts w:ascii="Arial" w:hAnsi="Arial" w:cs="Arial"/>
          <w:sz w:val="28"/>
          <w:szCs w:val="28"/>
        </w:rPr>
        <w:t xml:space="preserve"> e</w:t>
      </w:r>
      <w:r w:rsidR="00BF7A78">
        <w:rPr>
          <w:rFonts w:ascii="Arial" w:hAnsi="Arial" w:cs="Arial"/>
          <w:sz w:val="28"/>
          <w:szCs w:val="28"/>
        </w:rPr>
        <w:t xml:space="preserve">scribí </w:t>
      </w:r>
      <w:r w:rsidR="001B0B27">
        <w:rPr>
          <w:rFonts w:ascii="Arial" w:hAnsi="Arial" w:cs="Arial"/>
          <w:sz w:val="28"/>
          <w:szCs w:val="28"/>
        </w:rPr>
        <w:t xml:space="preserve">emocionado </w:t>
      </w:r>
      <w:r w:rsidR="00BF7A78">
        <w:rPr>
          <w:rFonts w:ascii="Arial" w:hAnsi="Arial" w:cs="Arial"/>
          <w:sz w:val="28"/>
          <w:szCs w:val="28"/>
        </w:rPr>
        <w:t xml:space="preserve">agradeciéndole </w:t>
      </w:r>
      <w:r w:rsidR="00BD514C">
        <w:rPr>
          <w:rFonts w:ascii="Arial" w:hAnsi="Arial" w:cs="Arial"/>
          <w:sz w:val="28"/>
          <w:szCs w:val="28"/>
        </w:rPr>
        <w:t>el derroche de creatividad vertido en este proyecto “bomba”</w:t>
      </w:r>
      <w:r w:rsidR="00C76809">
        <w:rPr>
          <w:rFonts w:ascii="Arial" w:hAnsi="Arial" w:cs="Arial"/>
          <w:sz w:val="28"/>
          <w:szCs w:val="28"/>
        </w:rPr>
        <w:t xml:space="preserve">. </w:t>
      </w:r>
      <w:r w:rsidR="004A399C">
        <w:rPr>
          <w:rFonts w:ascii="Arial" w:hAnsi="Arial" w:cs="Arial"/>
          <w:sz w:val="28"/>
          <w:szCs w:val="28"/>
        </w:rPr>
        <w:t>Mi</w:t>
      </w:r>
      <w:r w:rsidR="00C76809">
        <w:rPr>
          <w:rFonts w:ascii="Arial" w:hAnsi="Arial" w:cs="Arial"/>
          <w:sz w:val="28"/>
          <w:szCs w:val="28"/>
        </w:rPr>
        <w:t xml:space="preserve"> carta</w:t>
      </w:r>
      <w:r w:rsidR="00E92946">
        <w:rPr>
          <w:rFonts w:ascii="Arial" w:hAnsi="Arial" w:cs="Arial"/>
          <w:sz w:val="28"/>
          <w:szCs w:val="28"/>
        </w:rPr>
        <w:t>,</w:t>
      </w:r>
      <w:r w:rsidR="00C76809">
        <w:rPr>
          <w:rFonts w:ascii="Arial" w:hAnsi="Arial" w:cs="Arial"/>
          <w:sz w:val="28"/>
          <w:szCs w:val="28"/>
        </w:rPr>
        <w:t xml:space="preserve"> </w:t>
      </w:r>
      <w:r w:rsidR="004A399C">
        <w:rPr>
          <w:rFonts w:ascii="Arial" w:hAnsi="Arial" w:cs="Arial"/>
          <w:sz w:val="28"/>
          <w:szCs w:val="28"/>
        </w:rPr>
        <w:t>parece ser</w:t>
      </w:r>
      <w:r w:rsidR="00E92946">
        <w:rPr>
          <w:rFonts w:ascii="Arial" w:hAnsi="Arial" w:cs="Arial"/>
          <w:sz w:val="28"/>
          <w:szCs w:val="28"/>
        </w:rPr>
        <w:t>,</w:t>
      </w:r>
      <w:r w:rsidR="004A399C">
        <w:rPr>
          <w:rFonts w:ascii="Arial" w:hAnsi="Arial" w:cs="Arial"/>
          <w:sz w:val="28"/>
          <w:szCs w:val="28"/>
        </w:rPr>
        <w:t xml:space="preserve"> </w:t>
      </w:r>
      <w:r w:rsidR="00C76809">
        <w:rPr>
          <w:rFonts w:ascii="Arial" w:hAnsi="Arial" w:cs="Arial"/>
          <w:sz w:val="28"/>
          <w:szCs w:val="28"/>
        </w:rPr>
        <w:t>le conmovió</w:t>
      </w:r>
      <w:r w:rsidR="001235A6">
        <w:rPr>
          <w:rFonts w:ascii="Arial" w:hAnsi="Arial" w:cs="Arial"/>
          <w:sz w:val="28"/>
          <w:szCs w:val="28"/>
        </w:rPr>
        <w:t>,</w:t>
      </w:r>
      <w:r w:rsidR="00C76809">
        <w:rPr>
          <w:rFonts w:ascii="Arial" w:hAnsi="Arial" w:cs="Arial"/>
          <w:sz w:val="28"/>
          <w:szCs w:val="28"/>
        </w:rPr>
        <w:t xml:space="preserve"> cuando en ella no expresaba más que el honor de contar con su compromiso y mostrarle mi disposición </w:t>
      </w:r>
      <w:r w:rsidR="00BD514C">
        <w:rPr>
          <w:rFonts w:ascii="Arial" w:hAnsi="Arial" w:cs="Arial"/>
          <w:sz w:val="28"/>
          <w:szCs w:val="28"/>
        </w:rPr>
        <w:t xml:space="preserve">a defender </w:t>
      </w:r>
      <w:r w:rsidR="00C76809">
        <w:rPr>
          <w:rFonts w:ascii="Arial" w:hAnsi="Arial" w:cs="Arial"/>
          <w:sz w:val="28"/>
          <w:szCs w:val="28"/>
        </w:rPr>
        <w:t xml:space="preserve">su propuesta </w:t>
      </w:r>
      <w:r w:rsidR="00BD514C">
        <w:rPr>
          <w:rFonts w:ascii="Arial" w:hAnsi="Arial" w:cs="Arial"/>
          <w:sz w:val="28"/>
          <w:szCs w:val="28"/>
        </w:rPr>
        <w:t>ante instituciones</w:t>
      </w:r>
      <w:r w:rsidR="005C217F">
        <w:rPr>
          <w:rFonts w:ascii="Arial" w:hAnsi="Arial" w:cs="Arial"/>
          <w:sz w:val="28"/>
          <w:szCs w:val="28"/>
        </w:rPr>
        <w:t>, entidades</w:t>
      </w:r>
      <w:r w:rsidR="00BD514C">
        <w:rPr>
          <w:rFonts w:ascii="Arial" w:hAnsi="Arial" w:cs="Arial"/>
          <w:sz w:val="28"/>
          <w:szCs w:val="28"/>
        </w:rPr>
        <w:t xml:space="preserve"> y personas, pues no eran pocas de las que necesitábamos cooperación y ayuda.</w:t>
      </w:r>
      <w:r w:rsidR="004A399C">
        <w:rPr>
          <w:rFonts w:ascii="Arial" w:hAnsi="Arial" w:cs="Arial"/>
          <w:sz w:val="28"/>
          <w:szCs w:val="28"/>
        </w:rPr>
        <w:t xml:space="preserve"> Así comenzamos a trabajar</w:t>
      </w:r>
      <w:r w:rsidR="00BD514C">
        <w:rPr>
          <w:rFonts w:ascii="Arial" w:hAnsi="Arial" w:cs="Arial"/>
          <w:sz w:val="28"/>
          <w:szCs w:val="28"/>
        </w:rPr>
        <w:t xml:space="preserve"> </w:t>
      </w:r>
      <w:r w:rsidR="00E92946">
        <w:rPr>
          <w:rFonts w:ascii="Arial" w:hAnsi="Arial" w:cs="Arial"/>
          <w:sz w:val="28"/>
          <w:szCs w:val="28"/>
        </w:rPr>
        <w:t xml:space="preserve">en </w:t>
      </w:r>
      <w:r w:rsidR="005C217F">
        <w:rPr>
          <w:rFonts w:ascii="Arial" w:hAnsi="Arial" w:cs="Arial"/>
          <w:sz w:val="28"/>
          <w:szCs w:val="28"/>
        </w:rPr>
        <w:t xml:space="preserve">la materialización del proyecto, </w:t>
      </w:r>
      <w:r w:rsidR="00CD49A6">
        <w:rPr>
          <w:rFonts w:ascii="Arial" w:hAnsi="Arial" w:cs="Arial"/>
          <w:sz w:val="28"/>
          <w:szCs w:val="28"/>
        </w:rPr>
        <w:t>con ilusión y emp</w:t>
      </w:r>
      <w:r w:rsidR="005C217F">
        <w:rPr>
          <w:rFonts w:ascii="Arial" w:hAnsi="Arial" w:cs="Arial"/>
          <w:sz w:val="28"/>
          <w:szCs w:val="28"/>
        </w:rPr>
        <w:t xml:space="preserve">eño, </w:t>
      </w:r>
      <w:r w:rsidR="001235A6">
        <w:rPr>
          <w:rFonts w:ascii="Arial" w:hAnsi="Arial" w:cs="Arial"/>
          <w:sz w:val="28"/>
          <w:szCs w:val="28"/>
        </w:rPr>
        <w:t xml:space="preserve">adaptándolo y transformándolo según exigían las circunstancias y </w:t>
      </w:r>
      <w:r w:rsidR="00C76809">
        <w:rPr>
          <w:rFonts w:ascii="Arial" w:hAnsi="Arial" w:cs="Arial"/>
          <w:sz w:val="28"/>
          <w:szCs w:val="28"/>
        </w:rPr>
        <w:t>dificultades</w:t>
      </w:r>
      <w:r w:rsidR="001235A6">
        <w:rPr>
          <w:rFonts w:ascii="Arial" w:hAnsi="Arial" w:cs="Arial"/>
          <w:sz w:val="28"/>
          <w:szCs w:val="28"/>
        </w:rPr>
        <w:t xml:space="preserve"> surgidas </w:t>
      </w:r>
      <w:r w:rsidR="004A399C">
        <w:rPr>
          <w:rFonts w:ascii="Arial" w:hAnsi="Arial" w:cs="Arial"/>
          <w:sz w:val="28"/>
          <w:szCs w:val="28"/>
        </w:rPr>
        <w:t xml:space="preserve">en el camino. Es necesario </w:t>
      </w:r>
      <w:r w:rsidR="001235A6">
        <w:rPr>
          <w:rFonts w:ascii="Arial" w:hAnsi="Arial" w:cs="Arial"/>
          <w:sz w:val="28"/>
          <w:szCs w:val="28"/>
        </w:rPr>
        <w:t xml:space="preserve">resaltar </w:t>
      </w:r>
      <w:r w:rsidR="0054470E">
        <w:rPr>
          <w:rFonts w:ascii="Arial" w:hAnsi="Arial" w:cs="Arial"/>
          <w:sz w:val="28"/>
          <w:szCs w:val="28"/>
        </w:rPr>
        <w:t xml:space="preserve">aquí </w:t>
      </w:r>
      <w:r w:rsidR="001235A6">
        <w:rPr>
          <w:rFonts w:ascii="Arial" w:hAnsi="Arial" w:cs="Arial"/>
          <w:sz w:val="28"/>
          <w:szCs w:val="28"/>
        </w:rPr>
        <w:t xml:space="preserve">la implicación especial del Ayuntamiento de Malpartida de Cáceres y de su alcalde, Alfredo Aguilera, cómplices desde el principio con Ciria, Remedios y esta exposición, hasta el </w:t>
      </w:r>
      <w:r w:rsidR="000E633B">
        <w:rPr>
          <w:rFonts w:ascii="Arial" w:hAnsi="Arial" w:cs="Arial"/>
          <w:sz w:val="28"/>
          <w:szCs w:val="28"/>
        </w:rPr>
        <w:t>punto que sin su decidido apoyo con</w:t>
      </w:r>
      <w:r w:rsidR="001235A6">
        <w:rPr>
          <w:rFonts w:ascii="Arial" w:hAnsi="Arial" w:cs="Arial"/>
          <w:sz w:val="28"/>
          <w:szCs w:val="28"/>
        </w:rPr>
        <w:t xml:space="preserve"> la cesión de instalaciones y recursos </w:t>
      </w:r>
      <w:r w:rsidR="000E633B">
        <w:rPr>
          <w:rFonts w:ascii="Arial" w:hAnsi="Arial" w:cs="Arial"/>
          <w:sz w:val="28"/>
          <w:szCs w:val="28"/>
        </w:rPr>
        <w:t xml:space="preserve">humanos </w:t>
      </w:r>
      <w:r w:rsidR="001235A6">
        <w:rPr>
          <w:rFonts w:ascii="Arial" w:hAnsi="Arial" w:cs="Arial"/>
          <w:sz w:val="28"/>
          <w:szCs w:val="28"/>
        </w:rPr>
        <w:t>de la institución local</w:t>
      </w:r>
      <w:r w:rsidR="000E633B">
        <w:rPr>
          <w:rFonts w:ascii="Arial" w:hAnsi="Arial" w:cs="Arial"/>
          <w:sz w:val="28"/>
          <w:szCs w:val="28"/>
        </w:rPr>
        <w:t xml:space="preserve"> difícilmente el proyecto podría haber salido adelante. </w:t>
      </w:r>
      <w:r w:rsidR="005E6AE7">
        <w:rPr>
          <w:rFonts w:ascii="Arial" w:hAnsi="Arial" w:cs="Arial"/>
          <w:sz w:val="28"/>
          <w:szCs w:val="28"/>
        </w:rPr>
        <w:t xml:space="preserve">Del mismo modo han sido otras empresas y particulares malpartideños los que de manera voluntaria y entusiasta se han sumado como cooperantes al desarrollo </w:t>
      </w:r>
      <w:r w:rsidR="00FB7EB5">
        <w:rPr>
          <w:rFonts w:ascii="Arial" w:hAnsi="Arial" w:cs="Arial"/>
          <w:sz w:val="28"/>
          <w:szCs w:val="28"/>
        </w:rPr>
        <w:t>de la exposición</w:t>
      </w:r>
      <w:r w:rsidR="005E6AE7">
        <w:rPr>
          <w:rFonts w:ascii="Arial" w:hAnsi="Arial" w:cs="Arial"/>
          <w:sz w:val="28"/>
          <w:szCs w:val="28"/>
        </w:rPr>
        <w:t xml:space="preserve">. </w:t>
      </w:r>
      <w:r w:rsidR="001235A6">
        <w:rPr>
          <w:rFonts w:ascii="Arial" w:hAnsi="Arial" w:cs="Arial"/>
          <w:sz w:val="28"/>
          <w:szCs w:val="28"/>
        </w:rPr>
        <w:t xml:space="preserve"> </w:t>
      </w:r>
    </w:p>
    <w:p w14:paraId="320D4F87" w14:textId="77777777" w:rsidR="000E633B" w:rsidRPr="00F068F2" w:rsidRDefault="005E6AE7" w:rsidP="00B44D1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</w:t>
      </w:r>
      <w:r w:rsidR="000E633B">
        <w:rPr>
          <w:rFonts w:ascii="Arial" w:hAnsi="Arial" w:cs="Arial"/>
          <w:sz w:val="28"/>
          <w:szCs w:val="28"/>
        </w:rPr>
        <w:t>ste hecho nos devuelve</w:t>
      </w:r>
      <w:r w:rsidR="000E633B" w:rsidRPr="00F068F2">
        <w:rPr>
          <w:rFonts w:ascii="Arial" w:hAnsi="Arial" w:cs="Arial"/>
          <w:sz w:val="28"/>
          <w:szCs w:val="28"/>
        </w:rPr>
        <w:t xml:space="preserve"> rápidamente a la memoria los primeros pasos dados por el </w:t>
      </w:r>
      <w:r>
        <w:rPr>
          <w:rFonts w:ascii="Arial" w:hAnsi="Arial" w:cs="Arial"/>
          <w:sz w:val="28"/>
          <w:szCs w:val="28"/>
        </w:rPr>
        <w:t>MVM</w:t>
      </w:r>
      <w:r w:rsidR="000E633B" w:rsidRPr="00F068F2">
        <w:rPr>
          <w:rFonts w:ascii="Arial" w:hAnsi="Arial" w:cs="Arial"/>
          <w:sz w:val="28"/>
          <w:szCs w:val="28"/>
        </w:rPr>
        <w:t xml:space="preserve"> hace más de cuarenta años</w:t>
      </w:r>
      <w:r>
        <w:rPr>
          <w:rFonts w:ascii="Arial" w:hAnsi="Arial" w:cs="Arial"/>
          <w:sz w:val="28"/>
          <w:szCs w:val="28"/>
        </w:rPr>
        <w:t xml:space="preserve"> en el</w:t>
      </w:r>
      <w:r w:rsidRPr="000E633B">
        <w:rPr>
          <w:rFonts w:ascii="Arial" w:hAnsi="Arial" w:cs="Arial"/>
          <w:sz w:val="28"/>
          <w:szCs w:val="28"/>
        </w:rPr>
        <w:t xml:space="preserve"> ejercicio </w:t>
      </w:r>
      <w:r>
        <w:rPr>
          <w:rFonts w:ascii="Arial" w:hAnsi="Arial" w:cs="Arial"/>
          <w:sz w:val="28"/>
          <w:szCs w:val="28"/>
        </w:rPr>
        <w:t>de comprensión hacia Malpartida y</w:t>
      </w:r>
      <w:r w:rsidRPr="000E633B">
        <w:rPr>
          <w:rFonts w:ascii="Arial" w:hAnsi="Arial" w:cs="Arial"/>
          <w:sz w:val="28"/>
          <w:szCs w:val="28"/>
        </w:rPr>
        <w:t xml:space="preserve"> sus habitantes</w:t>
      </w:r>
      <w:r w:rsidR="000E633B" w:rsidRPr="00F068F2">
        <w:rPr>
          <w:rFonts w:ascii="Arial" w:hAnsi="Arial" w:cs="Arial"/>
          <w:sz w:val="28"/>
          <w:szCs w:val="28"/>
        </w:rPr>
        <w:t xml:space="preserve">. </w:t>
      </w:r>
      <w:r w:rsidR="000E633B">
        <w:rPr>
          <w:rFonts w:ascii="Arial" w:hAnsi="Arial" w:cs="Arial"/>
          <w:sz w:val="28"/>
          <w:szCs w:val="28"/>
        </w:rPr>
        <w:t xml:space="preserve">En nombre del arte </w:t>
      </w:r>
      <w:r w:rsidR="00DC372D">
        <w:rPr>
          <w:rFonts w:ascii="Arial" w:hAnsi="Arial" w:cs="Arial"/>
          <w:sz w:val="28"/>
          <w:szCs w:val="28"/>
        </w:rPr>
        <w:t>de vanguardia</w:t>
      </w:r>
      <w:r w:rsidR="000E633B">
        <w:rPr>
          <w:rFonts w:ascii="Arial" w:hAnsi="Arial" w:cs="Arial"/>
          <w:sz w:val="28"/>
          <w:szCs w:val="28"/>
        </w:rPr>
        <w:t xml:space="preserve">, un pueblo tolerante y receptivo </w:t>
      </w:r>
      <w:r w:rsidR="00DC372D">
        <w:rPr>
          <w:rFonts w:ascii="Arial" w:hAnsi="Arial" w:cs="Arial"/>
          <w:sz w:val="28"/>
          <w:szCs w:val="28"/>
        </w:rPr>
        <w:t xml:space="preserve">colabora con </w:t>
      </w:r>
      <w:r w:rsidR="00B44D10">
        <w:rPr>
          <w:rFonts w:ascii="Arial" w:hAnsi="Arial" w:cs="Arial"/>
          <w:sz w:val="28"/>
          <w:szCs w:val="28"/>
        </w:rPr>
        <w:t>los artistas</w:t>
      </w:r>
      <w:r w:rsidR="00DC372D">
        <w:rPr>
          <w:rFonts w:ascii="Arial" w:hAnsi="Arial" w:cs="Arial"/>
          <w:sz w:val="28"/>
          <w:szCs w:val="28"/>
        </w:rPr>
        <w:t>: le cede espacios públicos de convivencia</w:t>
      </w:r>
      <w:r w:rsidR="00B44D10">
        <w:rPr>
          <w:rFonts w:ascii="Arial" w:hAnsi="Arial" w:cs="Arial"/>
          <w:sz w:val="28"/>
          <w:szCs w:val="28"/>
        </w:rPr>
        <w:t>, le entrega</w:t>
      </w:r>
      <w:r w:rsidR="00DC372D">
        <w:rPr>
          <w:rFonts w:ascii="Arial" w:hAnsi="Arial" w:cs="Arial"/>
          <w:sz w:val="28"/>
          <w:szCs w:val="28"/>
        </w:rPr>
        <w:t xml:space="preserve"> objetos que luego son incorporados a esculturas e instalaciones, participa abiertamente en acciones y performances y habla y discute sobre los significados y misterios de los retos artísticos</w:t>
      </w:r>
      <w:r w:rsidR="00B44D10">
        <w:rPr>
          <w:rFonts w:ascii="Arial" w:hAnsi="Arial" w:cs="Arial"/>
          <w:sz w:val="28"/>
          <w:szCs w:val="28"/>
        </w:rPr>
        <w:t xml:space="preserve"> que se le ponen delante. Todo este fenómeno de relaciones, intrínseco a la historia del MVM, Ciria ha sabido incorporarlo a su exposición. </w:t>
      </w:r>
    </w:p>
    <w:p w14:paraId="43B0BE11" w14:textId="77777777" w:rsidR="001213CF" w:rsidRDefault="00B44D10" w:rsidP="000E633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Además </w:t>
      </w:r>
      <w:r w:rsidR="000E633B" w:rsidRPr="000E633B">
        <w:rPr>
          <w:rFonts w:ascii="Arial" w:hAnsi="Arial" w:cs="Arial"/>
          <w:sz w:val="28"/>
          <w:szCs w:val="28"/>
        </w:rPr>
        <w:t>“</w:t>
      </w:r>
      <w:r w:rsidR="001213CF">
        <w:rPr>
          <w:rFonts w:ascii="Arial" w:hAnsi="Arial" w:cs="Arial"/>
          <w:sz w:val="28"/>
          <w:szCs w:val="28"/>
        </w:rPr>
        <w:t xml:space="preserve">Ciria. </w:t>
      </w:r>
      <w:r w:rsidR="00FB7EB5">
        <w:rPr>
          <w:rFonts w:ascii="Arial" w:hAnsi="Arial" w:cs="Arial"/>
          <w:sz w:val="28"/>
          <w:szCs w:val="28"/>
        </w:rPr>
        <w:t>Sin, Sobre, Tras la P</w:t>
      </w:r>
      <w:r w:rsidR="000E633B" w:rsidRPr="000E633B">
        <w:rPr>
          <w:rFonts w:ascii="Arial" w:hAnsi="Arial" w:cs="Arial"/>
          <w:sz w:val="28"/>
          <w:szCs w:val="28"/>
        </w:rPr>
        <w:t xml:space="preserve">intura” </w:t>
      </w:r>
      <w:r>
        <w:rPr>
          <w:rFonts w:ascii="Arial" w:hAnsi="Arial" w:cs="Arial"/>
          <w:sz w:val="28"/>
          <w:szCs w:val="28"/>
        </w:rPr>
        <w:t>ha sido</w:t>
      </w:r>
      <w:r w:rsidR="000E633B" w:rsidRPr="000E633B">
        <w:rPr>
          <w:rFonts w:ascii="Arial" w:hAnsi="Arial" w:cs="Arial"/>
          <w:sz w:val="28"/>
          <w:szCs w:val="28"/>
        </w:rPr>
        <w:t xml:space="preserve"> un ejercicio de</w:t>
      </w:r>
      <w:r w:rsidR="001213CF">
        <w:rPr>
          <w:rFonts w:ascii="Arial" w:hAnsi="Arial" w:cs="Arial"/>
          <w:sz w:val="28"/>
          <w:szCs w:val="28"/>
        </w:rPr>
        <w:t xml:space="preserve"> expansión de la </w:t>
      </w:r>
      <w:r w:rsidR="00FB7EB5">
        <w:rPr>
          <w:rFonts w:ascii="Arial" w:hAnsi="Arial" w:cs="Arial"/>
          <w:sz w:val="28"/>
          <w:szCs w:val="28"/>
        </w:rPr>
        <w:t xml:space="preserve">práctica pictórica </w:t>
      </w:r>
      <w:r w:rsidR="001213CF" w:rsidRPr="000E633B">
        <w:rPr>
          <w:rFonts w:ascii="Arial" w:hAnsi="Arial" w:cs="Arial"/>
          <w:sz w:val="28"/>
          <w:szCs w:val="28"/>
        </w:rPr>
        <w:t xml:space="preserve">hacia territorios limítrofes </w:t>
      </w:r>
      <w:r w:rsidR="001213CF">
        <w:rPr>
          <w:rFonts w:ascii="Arial" w:hAnsi="Arial" w:cs="Arial"/>
          <w:sz w:val="28"/>
          <w:szCs w:val="28"/>
        </w:rPr>
        <w:t>del</w:t>
      </w:r>
      <w:r w:rsidR="001213CF" w:rsidRPr="000E633B">
        <w:rPr>
          <w:rFonts w:ascii="Arial" w:hAnsi="Arial" w:cs="Arial"/>
          <w:sz w:val="28"/>
          <w:szCs w:val="28"/>
        </w:rPr>
        <w:t xml:space="preserve"> más claro espíritu </w:t>
      </w:r>
      <w:proofErr w:type="spellStart"/>
      <w:r w:rsidR="001213CF" w:rsidRPr="000E633B">
        <w:rPr>
          <w:rFonts w:ascii="Arial" w:hAnsi="Arial" w:cs="Arial"/>
          <w:sz w:val="28"/>
          <w:szCs w:val="28"/>
        </w:rPr>
        <w:t>vostelliano</w:t>
      </w:r>
      <w:proofErr w:type="spellEnd"/>
      <w:r w:rsidR="001213CF">
        <w:rPr>
          <w:rFonts w:ascii="Arial" w:hAnsi="Arial" w:cs="Arial"/>
          <w:sz w:val="28"/>
          <w:szCs w:val="28"/>
        </w:rPr>
        <w:t>,</w:t>
      </w:r>
      <w:r w:rsidR="001213CF" w:rsidRPr="000E633B">
        <w:rPr>
          <w:rFonts w:ascii="Arial" w:hAnsi="Arial" w:cs="Arial"/>
          <w:sz w:val="28"/>
          <w:szCs w:val="28"/>
        </w:rPr>
        <w:t xml:space="preserve"> de crear nuevas realidades con la reutilización de lo usado, lo vivido</w:t>
      </w:r>
      <w:r w:rsidR="001213CF">
        <w:rPr>
          <w:rFonts w:ascii="Arial" w:hAnsi="Arial" w:cs="Arial"/>
          <w:sz w:val="28"/>
          <w:szCs w:val="28"/>
        </w:rPr>
        <w:t>,</w:t>
      </w:r>
      <w:r w:rsidR="001213CF" w:rsidRPr="000E633B">
        <w:rPr>
          <w:rFonts w:ascii="Arial" w:hAnsi="Arial" w:cs="Arial"/>
          <w:sz w:val="28"/>
          <w:szCs w:val="28"/>
        </w:rPr>
        <w:t xml:space="preserve"> lo desechado</w:t>
      </w:r>
      <w:r w:rsidR="001213CF">
        <w:rPr>
          <w:rFonts w:ascii="Arial" w:hAnsi="Arial" w:cs="Arial"/>
          <w:sz w:val="28"/>
          <w:szCs w:val="28"/>
        </w:rPr>
        <w:t xml:space="preserve">. </w:t>
      </w:r>
      <w:r w:rsidR="001213CF" w:rsidRPr="001213CF">
        <w:rPr>
          <w:rFonts w:ascii="Arial" w:hAnsi="Arial" w:cs="Arial"/>
          <w:sz w:val="28"/>
          <w:szCs w:val="28"/>
        </w:rPr>
        <w:t xml:space="preserve">Visitando al artista en el </w:t>
      </w:r>
      <w:r w:rsidR="001213CF">
        <w:rPr>
          <w:rFonts w:ascii="Arial" w:hAnsi="Arial" w:cs="Arial"/>
          <w:sz w:val="28"/>
          <w:szCs w:val="28"/>
        </w:rPr>
        <w:t xml:space="preserve">provisional </w:t>
      </w:r>
      <w:r w:rsidR="001213CF" w:rsidRPr="001213CF">
        <w:rPr>
          <w:rFonts w:ascii="Arial" w:hAnsi="Arial" w:cs="Arial"/>
          <w:sz w:val="28"/>
          <w:szCs w:val="28"/>
        </w:rPr>
        <w:t xml:space="preserve">taller que el Ayuntamiento de Malpartida de Cáceres </w:t>
      </w:r>
      <w:r w:rsidR="001213CF">
        <w:rPr>
          <w:rFonts w:ascii="Arial" w:hAnsi="Arial" w:cs="Arial"/>
          <w:sz w:val="28"/>
          <w:szCs w:val="28"/>
        </w:rPr>
        <w:t xml:space="preserve">puso a su disposición, </w:t>
      </w:r>
      <w:r w:rsidR="001213CF" w:rsidRPr="001213CF">
        <w:rPr>
          <w:rFonts w:ascii="Arial" w:hAnsi="Arial" w:cs="Arial"/>
          <w:sz w:val="28"/>
          <w:szCs w:val="28"/>
        </w:rPr>
        <w:t xml:space="preserve">me </w:t>
      </w:r>
      <w:r w:rsidR="001213CF">
        <w:rPr>
          <w:rFonts w:ascii="Arial" w:hAnsi="Arial" w:cs="Arial"/>
          <w:sz w:val="28"/>
          <w:szCs w:val="28"/>
        </w:rPr>
        <w:t>venía</w:t>
      </w:r>
      <w:r w:rsidR="00F50D45">
        <w:rPr>
          <w:rFonts w:ascii="Arial" w:hAnsi="Arial" w:cs="Arial"/>
          <w:sz w:val="28"/>
          <w:szCs w:val="28"/>
        </w:rPr>
        <w:t>n</w:t>
      </w:r>
      <w:r w:rsidR="001213CF" w:rsidRPr="001213CF">
        <w:rPr>
          <w:rFonts w:ascii="Arial" w:hAnsi="Arial" w:cs="Arial"/>
          <w:sz w:val="28"/>
          <w:szCs w:val="28"/>
        </w:rPr>
        <w:t xml:space="preserve"> a la </w:t>
      </w:r>
      <w:r w:rsidR="001213CF" w:rsidRPr="001213CF">
        <w:rPr>
          <w:rFonts w:ascii="Arial" w:hAnsi="Arial" w:cs="Arial"/>
          <w:sz w:val="28"/>
          <w:szCs w:val="28"/>
        </w:rPr>
        <w:lastRenderedPageBreak/>
        <w:t>cabeza las innumerables ocasiones en las que acompañé a Vostell a desguaces, anticuarios y mercados busca</w:t>
      </w:r>
      <w:r w:rsidR="00F50D45">
        <w:rPr>
          <w:rFonts w:ascii="Arial" w:hAnsi="Arial" w:cs="Arial"/>
          <w:sz w:val="28"/>
          <w:szCs w:val="28"/>
        </w:rPr>
        <w:t>n</w:t>
      </w:r>
      <w:r w:rsidR="001213CF" w:rsidRPr="001213CF">
        <w:rPr>
          <w:rFonts w:ascii="Arial" w:hAnsi="Arial" w:cs="Arial"/>
          <w:sz w:val="28"/>
          <w:szCs w:val="28"/>
        </w:rPr>
        <w:t xml:space="preserve">do los objetos </w:t>
      </w:r>
      <w:r w:rsidR="001213CF">
        <w:rPr>
          <w:rFonts w:ascii="Arial" w:hAnsi="Arial" w:cs="Arial"/>
          <w:sz w:val="28"/>
          <w:szCs w:val="28"/>
        </w:rPr>
        <w:t>más insospechados,</w:t>
      </w:r>
      <w:r w:rsidR="00F07C79">
        <w:rPr>
          <w:rFonts w:ascii="Arial" w:hAnsi="Arial" w:cs="Arial"/>
          <w:sz w:val="28"/>
          <w:szCs w:val="28"/>
        </w:rPr>
        <w:t xml:space="preserve"> </w:t>
      </w:r>
      <w:r w:rsidR="00F50D45">
        <w:rPr>
          <w:rFonts w:ascii="Arial" w:hAnsi="Arial" w:cs="Arial"/>
          <w:sz w:val="28"/>
          <w:szCs w:val="28"/>
        </w:rPr>
        <w:t xml:space="preserve">que el artista integraría </w:t>
      </w:r>
      <w:r w:rsidR="001213CF">
        <w:rPr>
          <w:rFonts w:ascii="Arial" w:hAnsi="Arial" w:cs="Arial"/>
          <w:sz w:val="28"/>
          <w:szCs w:val="28"/>
        </w:rPr>
        <w:t xml:space="preserve">luego </w:t>
      </w:r>
      <w:r w:rsidR="00F07C79">
        <w:rPr>
          <w:rFonts w:ascii="Arial" w:hAnsi="Arial" w:cs="Arial"/>
          <w:sz w:val="28"/>
          <w:szCs w:val="28"/>
        </w:rPr>
        <w:t xml:space="preserve">en </w:t>
      </w:r>
      <w:r w:rsidR="001213CF" w:rsidRPr="001213CF">
        <w:rPr>
          <w:rFonts w:ascii="Arial" w:hAnsi="Arial" w:cs="Arial"/>
          <w:sz w:val="28"/>
          <w:szCs w:val="28"/>
        </w:rPr>
        <w:t>su</w:t>
      </w:r>
      <w:r w:rsidR="00F50D45">
        <w:rPr>
          <w:rFonts w:ascii="Arial" w:hAnsi="Arial" w:cs="Arial"/>
          <w:sz w:val="28"/>
          <w:szCs w:val="28"/>
        </w:rPr>
        <w:t>s</w:t>
      </w:r>
      <w:r w:rsidR="001213CF" w:rsidRPr="001213CF">
        <w:rPr>
          <w:rFonts w:ascii="Arial" w:hAnsi="Arial" w:cs="Arial"/>
          <w:sz w:val="28"/>
          <w:szCs w:val="28"/>
        </w:rPr>
        <w:t xml:space="preserve"> </w:t>
      </w:r>
      <w:r w:rsidR="00F50D45">
        <w:rPr>
          <w:rFonts w:ascii="Arial" w:hAnsi="Arial" w:cs="Arial"/>
          <w:sz w:val="28"/>
          <w:szCs w:val="28"/>
        </w:rPr>
        <w:t>obras</w:t>
      </w:r>
      <w:r w:rsidR="00734D16">
        <w:rPr>
          <w:rFonts w:ascii="Arial" w:hAnsi="Arial" w:cs="Arial"/>
          <w:sz w:val="28"/>
          <w:szCs w:val="28"/>
        </w:rPr>
        <w:t xml:space="preserve"> como</w:t>
      </w:r>
      <w:r w:rsidR="00734D16" w:rsidRPr="001213CF">
        <w:rPr>
          <w:rFonts w:ascii="Arial" w:hAnsi="Arial" w:cs="Arial"/>
          <w:sz w:val="28"/>
          <w:szCs w:val="28"/>
        </w:rPr>
        <w:t xml:space="preserve"> fragmento</w:t>
      </w:r>
      <w:r w:rsidR="00734D16">
        <w:rPr>
          <w:rFonts w:ascii="Arial" w:hAnsi="Arial" w:cs="Arial"/>
          <w:sz w:val="28"/>
          <w:szCs w:val="28"/>
        </w:rPr>
        <w:t>s</w:t>
      </w:r>
      <w:r w:rsidR="00734D16" w:rsidRPr="001213CF">
        <w:rPr>
          <w:rFonts w:ascii="Arial" w:hAnsi="Arial" w:cs="Arial"/>
          <w:sz w:val="28"/>
          <w:szCs w:val="28"/>
        </w:rPr>
        <w:t xml:space="preserve"> de realidad encontrada</w:t>
      </w:r>
      <w:r w:rsidR="00F07C79">
        <w:rPr>
          <w:rFonts w:ascii="Arial" w:hAnsi="Arial" w:cs="Arial"/>
          <w:sz w:val="28"/>
          <w:szCs w:val="28"/>
        </w:rPr>
        <w:t>. Con ello celebraba Ciria de manera sincera y afectuosa el bagaje del descubridor del dé-</w:t>
      </w:r>
      <w:proofErr w:type="spellStart"/>
      <w:r w:rsidR="00F07C79">
        <w:rPr>
          <w:rFonts w:ascii="Arial" w:hAnsi="Arial" w:cs="Arial"/>
          <w:sz w:val="28"/>
          <w:szCs w:val="28"/>
        </w:rPr>
        <w:t>coll</w:t>
      </w:r>
      <w:proofErr w:type="spellEnd"/>
      <w:r w:rsidR="00F07C79">
        <w:rPr>
          <w:rFonts w:ascii="Arial" w:hAnsi="Arial" w:cs="Arial"/>
          <w:sz w:val="28"/>
          <w:szCs w:val="28"/>
        </w:rPr>
        <w:t>/</w:t>
      </w:r>
      <w:proofErr w:type="spellStart"/>
      <w:r w:rsidR="00F07C79">
        <w:rPr>
          <w:rFonts w:ascii="Arial" w:hAnsi="Arial" w:cs="Arial"/>
          <w:sz w:val="28"/>
          <w:szCs w:val="28"/>
        </w:rPr>
        <w:t>age</w:t>
      </w:r>
      <w:proofErr w:type="spellEnd"/>
      <w:r w:rsidR="00F50D45">
        <w:rPr>
          <w:rFonts w:ascii="Arial" w:hAnsi="Arial" w:cs="Arial"/>
          <w:sz w:val="28"/>
          <w:szCs w:val="28"/>
        </w:rPr>
        <w:t xml:space="preserve"> y </w:t>
      </w:r>
      <w:r w:rsidR="00F07C79">
        <w:rPr>
          <w:rFonts w:ascii="Arial" w:hAnsi="Arial" w:cs="Arial"/>
          <w:sz w:val="28"/>
          <w:szCs w:val="28"/>
        </w:rPr>
        <w:t xml:space="preserve">pionero de </w:t>
      </w:r>
      <w:proofErr w:type="spellStart"/>
      <w:r w:rsidR="00F07C79">
        <w:rPr>
          <w:rFonts w:ascii="Arial" w:hAnsi="Arial" w:cs="Arial"/>
          <w:sz w:val="28"/>
          <w:szCs w:val="28"/>
        </w:rPr>
        <w:t>fluxus</w:t>
      </w:r>
      <w:proofErr w:type="spellEnd"/>
      <w:r w:rsidR="00F07C79">
        <w:rPr>
          <w:rFonts w:ascii="Arial" w:hAnsi="Arial" w:cs="Arial"/>
          <w:sz w:val="28"/>
          <w:szCs w:val="28"/>
        </w:rPr>
        <w:t xml:space="preserve">.  </w:t>
      </w:r>
    </w:p>
    <w:p w14:paraId="6E786BB6" w14:textId="77777777" w:rsidR="0062260F" w:rsidRDefault="00F07C79" w:rsidP="0062260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 esta manera fueron construyéndose las sinergias entre </w:t>
      </w:r>
      <w:r w:rsidR="00F50D45">
        <w:rPr>
          <w:rFonts w:ascii="Arial" w:hAnsi="Arial" w:cs="Arial"/>
          <w:sz w:val="28"/>
          <w:szCs w:val="28"/>
        </w:rPr>
        <w:t>Ciria</w:t>
      </w:r>
      <w:r>
        <w:rPr>
          <w:rFonts w:ascii="Arial" w:hAnsi="Arial" w:cs="Arial"/>
          <w:sz w:val="28"/>
          <w:szCs w:val="28"/>
        </w:rPr>
        <w:t xml:space="preserve">, su obra y los lugares que acogieron </w:t>
      </w:r>
      <w:r w:rsidRPr="000E633B">
        <w:rPr>
          <w:rFonts w:ascii="Arial" w:hAnsi="Arial" w:cs="Arial"/>
          <w:sz w:val="28"/>
          <w:szCs w:val="28"/>
        </w:rPr>
        <w:t>“</w:t>
      </w:r>
      <w:r w:rsidR="00734D16">
        <w:rPr>
          <w:rFonts w:ascii="Arial" w:hAnsi="Arial" w:cs="Arial"/>
          <w:sz w:val="28"/>
          <w:szCs w:val="28"/>
        </w:rPr>
        <w:t>Sin, Sobre, Tras la P</w:t>
      </w:r>
      <w:r>
        <w:rPr>
          <w:rFonts w:ascii="Arial" w:hAnsi="Arial" w:cs="Arial"/>
          <w:sz w:val="28"/>
          <w:szCs w:val="28"/>
        </w:rPr>
        <w:t>intura”. Su rojo, el rojo “</w:t>
      </w:r>
      <w:proofErr w:type="spellStart"/>
      <w:r w:rsidR="00F50D45">
        <w:rPr>
          <w:rFonts w:ascii="Arial" w:hAnsi="Arial" w:cs="Arial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iria</w:t>
      </w:r>
      <w:proofErr w:type="spellEnd"/>
      <w:r>
        <w:rPr>
          <w:rFonts w:ascii="Arial" w:hAnsi="Arial" w:cs="Arial"/>
          <w:sz w:val="28"/>
          <w:szCs w:val="28"/>
        </w:rPr>
        <w:t>”</w:t>
      </w:r>
      <w:r w:rsidR="00F50D4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557E9B">
        <w:rPr>
          <w:rFonts w:ascii="Arial" w:hAnsi="Arial" w:cs="Arial"/>
          <w:sz w:val="28"/>
          <w:szCs w:val="28"/>
        </w:rPr>
        <w:t>se esparció sobre</w:t>
      </w:r>
      <w:r>
        <w:rPr>
          <w:rFonts w:ascii="Arial" w:hAnsi="Arial" w:cs="Arial"/>
          <w:sz w:val="28"/>
          <w:szCs w:val="28"/>
        </w:rPr>
        <w:t xml:space="preserve"> telas, </w:t>
      </w:r>
      <w:r w:rsidR="00557E9B">
        <w:rPr>
          <w:rFonts w:ascii="Arial" w:hAnsi="Arial" w:cs="Arial"/>
          <w:sz w:val="28"/>
          <w:szCs w:val="28"/>
        </w:rPr>
        <w:t>cristales, paneles, rincones…</w:t>
      </w:r>
      <w:r>
        <w:rPr>
          <w:rFonts w:ascii="Arial" w:hAnsi="Arial" w:cs="Arial"/>
          <w:sz w:val="28"/>
          <w:szCs w:val="28"/>
        </w:rPr>
        <w:t xml:space="preserve"> </w:t>
      </w:r>
      <w:r w:rsidR="00557E9B">
        <w:rPr>
          <w:rFonts w:ascii="Arial" w:hAnsi="Arial" w:cs="Arial"/>
          <w:sz w:val="28"/>
          <w:szCs w:val="28"/>
        </w:rPr>
        <w:t xml:space="preserve">bañó zapatos, coches, hierros, tubos de hormigón, vestidos de novias, panes… </w:t>
      </w:r>
      <w:r>
        <w:rPr>
          <w:rFonts w:ascii="Arial" w:hAnsi="Arial" w:cs="Arial"/>
          <w:sz w:val="28"/>
          <w:szCs w:val="28"/>
        </w:rPr>
        <w:t xml:space="preserve">salpicó horizontes, </w:t>
      </w:r>
      <w:r w:rsidR="00557E9B">
        <w:rPr>
          <w:rFonts w:ascii="Arial" w:hAnsi="Arial" w:cs="Arial"/>
          <w:sz w:val="28"/>
          <w:szCs w:val="28"/>
        </w:rPr>
        <w:t>casas de cultura, plazas, paseos, piedras y rocas. Parecía quererlo ocupar todo, porque en su imaginación no había límites</w:t>
      </w:r>
      <w:r w:rsidR="00F50D45">
        <w:rPr>
          <w:rFonts w:ascii="Arial" w:hAnsi="Arial" w:cs="Arial"/>
          <w:sz w:val="28"/>
          <w:szCs w:val="28"/>
        </w:rPr>
        <w:t xml:space="preserve">. Y de manera comprensiva y respetuosa nos vimos obligados en alguna ocasión </w:t>
      </w:r>
      <w:r w:rsidR="0062260F">
        <w:rPr>
          <w:rFonts w:ascii="Arial" w:hAnsi="Arial" w:cs="Arial"/>
          <w:sz w:val="28"/>
          <w:szCs w:val="28"/>
        </w:rPr>
        <w:t>a tener que establecer nosotros esos límites, que estuvieron siempre</w:t>
      </w:r>
      <w:r w:rsidR="00F50D45">
        <w:rPr>
          <w:rFonts w:ascii="Arial" w:hAnsi="Arial" w:cs="Arial"/>
          <w:sz w:val="28"/>
          <w:szCs w:val="28"/>
        </w:rPr>
        <w:t xml:space="preserve"> </w:t>
      </w:r>
      <w:r w:rsidR="0062260F">
        <w:rPr>
          <w:rFonts w:ascii="Arial" w:hAnsi="Arial" w:cs="Arial"/>
          <w:sz w:val="28"/>
          <w:szCs w:val="28"/>
        </w:rPr>
        <w:t xml:space="preserve">marcados por realidades y limitaciones concretas, a pesar de tratarse de una exposición de pintura </w:t>
      </w:r>
      <w:r w:rsidR="00235F14">
        <w:rPr>
          <w:rFonts w:ascii="Arial" w:hAnsi="Arial" w:cs="Arial"/>
          <w:sz w:val="28"/>
          <w:szCs w:val="28"/>
        </w:rPr>
        <w:t>“invasiva”</w:t>
      </w:r>
      <w:r w:rsidR="0062260F">
        <w:rPr>
          <w:rFonts w:ascii="Arial" w:hAnsi="Arial" w:cs="Arial"/>
          <w:sz w:val="28"/>
          <w:szCs w:val="28"/>
        </w:rPr>
        <w:t>.</w:t>
      </w:r>
    </w:p>
    <w:p w14:paraId="1CC927A5" w14:textId="77777777" w:rsidR="000510E4" w:rsidRDefault="00576905" w:rsidP="000510E4">
      <w:pPr>
        <w:jc w:val="both"/>
        <w:rPr>
          <w:rFonts w:ascii="Arial" w:hAnsi="Arial" w:cs="Arial"/>
          <w:sz w:val="28"/>
          <w:szCs w:val="28"/>
        </w:rPr>
      </w:pPr>
      <w:r w:rsidRPr="003A422D">
        <w:rPr>
          <w:rFonts w:ascii="Arial" w:hAnsi="Arial" w:cs="Arial"/>
          <w:sz w:val="28"/>
          <w:szCs w:val="28"/>
        </w:rPr>
        <w:t xml:space="preserve">Para terminar mis palabras, nos puedo sino agradecer a todos los que de una u otra manera han hecho posible </w:t>
      </w:r>
      <w:r w:rsidR="0062260F" w:rsidRPr="003A422D">
        <w:rPr>
          <w:rFonts w:ascii="Arial" w:hAnsi="Arial" w:cs="Arial"/>
          <w:sz w:val="28"/>
          <w:szCs w:val="28"/>
        </w:rPr>
        <w:t xml:space="preserve">“Ciria. </w:t>
      </w:r>
      <w:r w:rsidR="00734D16">
        <w:rPr>
          <w:rFonts w:ascii="Arial" w:hAnsi="Arial" w:cs="Arial"/>
          <w:sz w:val="28"/>
          <w:szCs w:val="28"/>
        </w:rPr>
        <w:t>Sin, Sobre, Tras la P</w:t>
      </w:r>
      <w:r w:rsidR="0062260F" w:rsidRPr="003A422D">
        <w:rPr>
          <w:rFonts w:ascii="Arial" w:hAnsi="Arial" w:cs="Arial"/>
          <w:sz w:val="28"/>
          <w:szCs w:val="28"/>
        </w:rPr>
        <w:t>intura”</w:t>
      </w:r>
      <w:r w:rsidR="0062260F">
        <w:rPr>
          <w:rFonts w:ascii="Arial" w:hAnsi="Arial" w:cs="Arial"/>
          <w:sz w:val="28"/>
          <w:szCs w:val="28"/>
        </w:rPr>
        <w:t>, una exposición</w:t>
      </w:r>
      <w:r w:rsidRPr="003A422D">
        <w:rPr>
          <w:rFonts w:ascii="Arial" w:hAnsi="Arial" w:cs="Arial"/>
          <w:sz w:val="28"/>
          <w:szCs w:val="28"/>
        </w:rPr>
        <w:t xml:space="preserve"> tan arriesgada </w:t>
      </w:r>
      <w:r w:rsidR="0062260F">
        <w:rPr>
          <w:rFonts w:ascii="Arial" w:hAnsi="Arial" w:cs="Arial"/>
          <w:sz w:val="28"/>
          <w:szCs w:val="28"/>
        </w:rPr>
        <w:t>como necesaria</w:t>
      </w:r>
      <w:r w:rsidRPr="003A422D">
        <w:rPr>
          <w:rFonts w:ascii="Arial" w:hAnsi="Arial" w:cs="Arial"/>
          <w:sz w:val="28"/>
          <w:szCs w:val="28"/>
        </w:rPr>
        <w:t xml:space="preserve">. En primer lugar, </w:t>
      </w:r>
      <w:r w:rsidR="0062260F">
        <w:rPr>
          <w:rFonts w:ascii="Arial" w:hAnsi="Arial" w:cs="Arial"/>
          <w:sz w:val="28"/>
          <w:szCs w:val="28"/>
        </w:rPr>
        <w:t>a</w:t>
      </w:r>
      <w:r w:rsidRPr="003A422D">
        <w:rPr>
          <w:rFonts w:ascii="Arial" w:hAnsi="Arial" w:cs="Arial"/>
          <w:sz w:val="28"/>
          <w:szCs w:val="28"/>
        </w:rPr>
        <w:t xml:space="preserve"> José Manuel, </w:t>
      </w:r>
      <w:r w:rsidR="00FD7523">
        <w:rPr>
          <w:rFonts w:ascii="Arial" w:hAnsi="Arial" w:cs="Arial"/>
          <w:sz w:val="28"/>
          <w:szCs w:val="28"/>
        </w:rPr>
        <w:t xml:space="preserve">a su </w:t>
      </w:r>
      <w:r w:rsidRPr="003A422D">
        <w:rPr>
          <w:rFonts w:ascii="Arial" w:hAnsi="Arial" w:cs="Arial"/>
          <w:sz w:val="28"/>
          <w:szCs w:val="28"/>
        </w:rPr>
        <w:t>familia –especialmente a Esther-</w:t>
      </w:r>
      <w:r w:rsidR="003A422D">
        <w:rPr>
          <w:rFonts w:ascii="Arial" w:hAnsi="Arial" w:cs="Arial"/>
          <w:sz w:val="28"/>
          <w:szCs w:val="28"/>
        </w:rPr>
        <w:t xml:space="preserve"> y</w:t>
      </w:r>
      <w:r w:rsidR="00FD7523">
        <w:rPr>
          <w:rFonts w:ascii="Arial" w:hAnsi="Arial" w:cs="Arial"/>
          <w:sz w:val="28"/>
          <w:szCs w:val="28"/>
        </w:rPr>
        <w:t xml:space="preserve"> </w:t>
      </w:r>
      <w:r w:rsidR="00FD7523" w:rsidRPr="003A422D">
        <w:rPr>
          <w:rFonts w:ascii="Arial" w:hAnsi="Arial" w:cs="Arial"/>
          <w:sz w:val="28"/>
          <w:szCs w:val="28"/>
        </w:rPr>
        <w:t xml:space="preserve">a </w:t>
      </w:r>
      <w:r w:rsidR="00FD7523">
        <w:rPr>
          <w:rFonts w:ascii="Arial" w:hAnsi="Arial" w:cs="Arial"/>
          <w:sz w:val="28"/>
          <w:szCs w:val="28"/>
        </w:rPr>
        <w:t>la</w:t>
      </w:r>
      <w:r w:rsidR="00FD7523" w:rsidRPr="003A422D">
        <w:rPr>
          <w:rFonts w:ascii="Arial" w:hAnsi="Arial" w:cs="Arial"/>
          <w:sz w:val="28"/>
          <w:szCs w:val="28"/>
        </w:rPr>
        <w:t xml:space="preserve"> Fundación</w:t>
      </w:r>
      <w:r w:rsidR="00FD7523">
        <w:rPr>
          <w:rFonts w:ascii="Arial" w:hAnsi="Arial" w:cs="Arial"/>
          <w:sz w:val="28"/>
          <w:szCs w:val="28"/>
        </w:rPr>
        <w:t xml:space="preserve"> Ciria, así como </w:t>
      </w:r>
      <w:r w:rsidR="003A422D">
        <w:rPr>
          <w:rFonts w:ascii="Arial" w:hAnsi="Arial" w:cs="Arial"/>
          <w:sz w:val="28"/>
          <w:szCs w:val="28"/>
        </w:rPr>
        <w:t>al comisario Javier Remedios</w:t>
      </w:r>
      <w:r w:rsidRPr="003A422D">
        <w:rPr>
          <w:rFonts w:ascii="Arial" w:hAnsi="Arial" w:cs="Arial"/>
          <w:sz w:val="28"/>
          <w:szCs w:val="28"/>
        </w:rPr>
        <w:t xml:space="preserve"> </w:t>
      </w:r>
      <w:r w:rsidR="003A422D" w:rsidRPr="003A422D">
        <w:rPr>
          <w:rFonts w:ascii="Arial" w:hAnsi="Arial" w:cs="Arial"/>
          <w:sz w:val="28"/>
          <w:szCs w:val="28"/>
        </w:rPr>
        <w:t>por</w:t>
      </w:r>
      <w:r w:rsidR="003A422D">
        <w:rPr>
          <w:rFonts w:ascii="Arial" w:hAnsi="Arial" w:cs="Arial"/>
          <w:sz w:val="28"/>
          <w:szCs w:val="28"/>
        </w:rPr>
        <w:t xml:space="preserve"> su</w:t>
      </w:r>
      <w:r w:rsidR="003A422D" w:rsidRPr="003A422D">
        <w:rPr>
          <w:rFonts w:ascii="Arial" w:hAnsi="Arial" w:cs="Arial"/>
          <w:sz w:val="28"/>
          <w:szCs w:val="28"/>
        </w:rPr>
        <w:t xml:space="preserve"> esfuerzo y dedicación. </w:t>
      </w:r>
      <w:r w:rsidR="003A422D">
        <w:rPr>
          <w:rFonts w:ascii="Arial" w:hAnsi="Arial" w:cs="Arial"/>
          <w:sz w:val="28"/>
          <w:szCs w:val="28"/>
        </w:rPr>
        <w:t xml:space="preserve">Realmente </w:t>
      </w:r>
      <w:r w:rsidR="00FD7523">
        <w:rPr>
          <w:rFonts w:ascii="Arial" w:hAnsi="Arial" w:cs="Arial"/>
          <w:sz w:val="28"/>
          <w:szCs w:val="28"/>
        </w:rPr>
        <w:t xml:space="preserve">todos ellos </w:t>
      </w:r>
      <w:r w:rsidR="003A422D">
        <w:rPr>
          <w:rFonts w:ascii="Arial" w:hAnsi="Arial" w:cs="Arial"/>
          <w:sz w:val="28"/>
          <w:szCs w:val="28"/>
        </w:rPr>
        <w:t xml:space="preserve">durante meses estuvieron volcados física y espiritualmente en dar cuerpo a las ideas que manaban incesantemente de la cabeza del artista. </w:t>
      </w:r>
      <w:r w:rsidR="00FD7523">
        <w:rPr>
          <w:rFonts w:ascii="Arial" w:hAnsi="Arial" w:cs="Arial"/>
          <w:sz w:val="28"/>
          <w:szCs w:val="28"/>
        </w:rPr>
        <w:t xml:space="preserve">Nunca agradeceremos lo suficiente su perseverante ilusión. </w:t>
      </w:r>
      <w:r w:rsidR="003A422D" w:rsidRPr="00FD7523">
        <w:rPr>
          <w:rFonts w:ascii="Arial" w:hAnsi="Arial" w:cs="Arial"/>
          <w:sz w:val="28"/>
          <w:szCs w:val="28"/>
        </w:rPr>
        <w:t>Nuestro agradecimiento a</w:t>
      </w:r>
      <w:r w:rsidRPr="00FD7523">
        <w:rPr>
          <w:rFonts w:ascii="Arial" w:hAnsi="Arial" w:cs="Arial"/>
          <w:sz w:val="28"/>
          <w:szCs w:val="28"/>
        </w:rPr>
        <w:t xml:space="preserve"> la Dirección General de Bibliotecas, Museos y Patrimonio Cultural de la Consejería de Cultura </w:t>
      </w:r>
      <w:r w:rsidR="00FD7523" w:rsidRPr="00FD7523">
        <w:rPr>
          <w:rFonts w:ascii="Arial" w:hAnsi="Arial" w:cs="Arial"/>
          <w:sz w:val="28"/>
          <w:szCs w:val="28"/>
        </w:rPr>
        <w:t>de la Junta de Extremadura</w:t>
      </w:r>
      <w:r w:rsidRPr="00FD7523">
        <w:rPr>
          <w:rFonts w:ascii="Arial" w:hAnsi="Arial" w:cs="Arial"/>
          <w:sz w:val="28"/>
          <w:szCs w:val="28"/>
        </w:rPr>
        <w:t xml:space="preserve">, cuyos responsables apostaron desde el principio por </w:t>
      </w:r>
      <w:r w:rsidR="00FD7523">
        <w:rPr>
          <w:rFonts w:ascii="Arial" w:hAnsi="Arial" w:cs="Arial"/>
          <w:sz w:val="28"/>
          <w:szCs w:val="28"/>
        </w:rPr>
        <w:t>este proyecto</w:t>
      </w:r>
      <w:r w:rsidRPr="00FD7523">
        <w:rPr>
          <w:rFonts w:ascii="Arial" w:hAnsi="Arial" w:cs="Arial"/>
          <w:sz w:val="28"/>
          <w:szCs w:val="28"/>
        </w:rPr>
        <w:t xml:space="preserve">. </w:t>
      </w:r>
      <w:r w:rsidR="00235F14">
        <w:rPr>
          <w:rFonts w:ascii="Arial" w:hAnsi="Arial" w:cs="Arial"/>
          <w:sz w:val="28"/>
          <w:szCs w:val="28"/>
        </w:rPr>
        <w:t>Del mismo modo es i</w:t>
      </w:r>
      <w:r w:rsidRPr="00FD7523">
        <w:rPr>
          <w:rFonts w:ascii="Arial" w:hAnsi="Arial" w:cs="Arial"/>
          <w:sz w:val="28"/>
          <w:szCs w:val="28"/>
        </w:rPr>
        <w:t>mposible obviar la implicación y generosidad</w:t>
      </w:r>
      <w:r w:rsidR="00734D16">
        <w:rPr>
          <w:rFonts w:ascii="Arial" w:hAnsi="Arial" w:cs="Arial"/>
          <w:sz w:val="28"/>
          <w:szCs w:val="28"/>
        </w:rPr>
        <w:t xml:space="preserve"> ya citada</w:t>
      </w:r>
      <w:r w:rsidRPr="00FD7523">
        <w:rPr>
          <w:rFonts w:ascii="Arial" w:hAnsi="Arial" w:cs="Arial"/>
          <w:sz w:val="28"/>
          <w:szCs w:val="28"/>
        </w:rPr>
        <w:t xml:space="preserve"> del </w:t>
      </w:r>
      <w:r w:rsidR="00235F14">
        <w:rPr>
          <w:rFonts w:ascii="Arial" w:hAnsi="Arial" w:cs="Arial"/>
          <w:sz w:val="28"/>
          <w:szCs w:val="28"/>
        </w:rPr>
        <w:t xml:space="preserve">personal del </w:t>
      </w:r>
      <w:r w:rsidRPr="00FD7523">
        <w:rPr>
          <w:rFonts w:ascii="Arial" w:hAnsi="Arial" w:cs="Arial"/>
          <w:sz w:val="28"/>
          <w:szCs w:val="28"/>
        </w:rPr>
        <w:t>Ayuntamiento de Malpartida de Cáceres</w:t>
      </w:r>
      <w:r w:rsidR="00235F14">
        <w:rPr>
          <w:rFonts w:ascii="Arial" w:hAnsi="Arial" w:cs="Arial"/>
          <w:sz w:val="28"/>
          <w:szCs w:val="28"/>
        </w:rPr>
        <w:t xml:space="preserve"> con su alcalde a la cabeza. </w:t>
      </w:r>
      <w:r w:rsidR="000510E4">
        <w:rPr>
          <w:rFonts w:ascii="Arial" w:hAnsi="Arial" w:cs="Arial"/>
          <w:sz w:val="28"/>
          <w:szCs w:val="28"/>
        </w:rPr>
        <w:t xml:space="preserve">También a los responsables del Monumento Natural Los Barruecos. </w:t>
      </w:r>
      <w:r w:rsidR="00687063" w:rsidRPr="00D82EA5">
        <w:rPr>
          <w:rFonts w:ascii="Arial" w:hAnsi="Arial" w:cs="Arial"/>
          <w:sz w:val="28"/>
          <w:szCs w:val="28"/>
        </w:rPr>
        <w:t xml:space="preserve">Y, por supuesto, </w:t>
      </w:r>
      <w:r w:rsidR="00687063">
        <w:rPr>
          <w:rFonts w:ascii="Arial" w:hAnsi="Arial" w:cs="Arial"/>
          <w:sz w:val="28"/>
          <w:szCs w:val="28"/>
        </w:rPr>
        <w:t xml:space="preserve">gracias </w:t>
      </w:r>
      <w:r w:rsidR="00687063" w:rsidRPr="00D82EA5">
        <w:rPr>
          <w:rFonts w:ascii="Arial" w:hAnsi="Arial" w:cs="Arial"/>
          <w:sz w:val="28"/>
          <w:szCs w:val="28"/>
        </w:rPr>
        <w:t xml:space="preserve">a los </w:t>
      </w:r>
      <w:r w:rsidR="00687063">
        <w:rPr>
          <w:rFonts w:ascii="Arial" w:hAnsi="Arial" w:cs="Arial"/>
          <w:sz w:val="28"/>
          <w:szCs w:val="28"/>
        </w:rPr>
        <w:t>trabajadores del Museo</w:t>
      </w:r>
      <w:r w:rsidR="000510E4">
        <w:rPr>
          <w:rFonts w:ascii="Arial" w:hAnsi="Arial" w:cs="Arial"/>
          <w:sz w:val="28"/>
          <w:szCs w:val="28"/>
        </w:rPr>
        <w:t xml:space="preserve"> y a</w:t>
      </w:r>
      <w:r w:rsidR="00687063">
        <w:rPr>
          <w:rFonts w:ascii="Arial" w:hAnsi="Arial" w:cs="Arial"/>
          <w:sz w:val="28"/>
          <w:szCs w:val="28"/>
        </w:rPr>
        <w:t xml:space="preserve"> </w:t>
      </w:r>
      <w:r w:rsidR="00687063" w:rsidRPr="00D82EA5">
        <w:rPr>
          <w:rFonts w:ascii="Arial" w:hAnsi="Arial" w:cs="Arial"/>
          <w:sz w:val="28"/>
          <w:szCs w:val="28"/>
        </w:rPr>
        <w:t xml:space="preserve">patrocinadores, colaboradores y voluntarios que, de nuevo, nos hablan de la disposición abierta de </w:t>
      </w:r>
      <w:r w:rsidR="00687063">
        <w:rPr>
          <w:rFonts w:ascii="Arial" w:hAnsi="Arial" w:cs="Arial"/>
          <w:sz w:val="28"/>
          <w:szCs w:val="28"/>
        </w:rPr>
        <w:t>l</w:t>
      </w:r>
      <w:r w:rsidR="00687063" w:rsidRPr="00D82EA5">
        <w:rPr>
          <w:rFonts w:ascii="Arial" w:hAnsi="Arial" w:cs="Arial"/>
          <w:sz w:val="28"/>
          <w:szCs w:val="28"/>
        </w:rPr>
        <w:t xml:space="preserve">a sociedad hacia las propuestas de los artistas </w:t>
      </w:r>
      <w:r w:rsidR="00687063">
        <w:rPr>
          <w:rFonts w:ascii="Arial" w:hAnsi="Arial" w:cs="Arial"/>
          <w:sz w:val="28"/>
          <w:szCs w:val="28"/>
        </w:rPr>
        <w:t>de vanguardia</w:t>
      </w:r>
      <w:r w:rsidR="00687063" w:rsidRPr="00D82EA5">
        <w:rPr>
          <w:rFonts w:ascii="Arial" w:hAnsi="Arial" w:cs="Arial"/>
          <w:sz w:val="28"/>
          <w:szCs w:val="28"/>
        </w:rPr>
        <w:t xml:space="preserve">. </w:t>
      </w:r>
    </w:p>
    <w:p w14:paraId="6C02A899" w14:textId="77777777" w:rsidR="001B3C67" w:rsidRPr="000510E4" w:rsidRDefault="00687063" w:rsidP="000510E4">
      <w:pPr>
        <w:jc w:val="both"/>
        <w:rPr>
          <w:rFonts w:ascii="Arial" w:hAnsi="Arial" w:cs="Arial"/>
          <w:sz w:val="28"/>
          <w:szCs w:val="28"/>
        </w:rPr>
      </w:pPr>
      <w:r w:rsidRPr="00687063">
        <w:rPr>
          <w:rFonts w:ascii="Arial" w:hAnsi="Arial" w:cs="Arial"/>
          <w:color w:val="FF0000"/>
          <w:sz w:val="28"/>
          <w:szCs w:val="28"/>
        </w:rPr>
        <w:t>(Si queréis incluir el nombre de todos ellos</w:t>
      </w:r>
      <w:r w:rsidR="000510E4">
        <w:rPr>
          <w:rFonts w:ascii="Arial" w:hAnsi="Arial" w:cs="Arial"/>
          <w:color w:val="FF0000"/>
          <w:sz w:val="28"/>
          <w:szCs w:val="28"/>
        </w:rPr>
        <w:t xml:space="preserve"> podéis hacerlo</w:t>
      </w:r>
      <w:r w:rsidRPr="00687063">
        <w:rPr>
          <w:rFonts w:ascii="Arial" w:hAnsi="Arial" w:cs="Arial"/>
          <w:color w:val="FF0000"/>
          <w:sz w:val="28"/>
          <w:szCs w:val="28"/>
        </w:rPr>
        <w:t>:</w:t>
      </w:r>
      <w:r w:rsidR="001B3C67" w:rsidRPr="00687063">
        <w:rPr>
          <w:rFonts w:ascii="Arial" w:hAnsi="Arial" w:cs="Arial"/>
          <w:color w:val="FF0000"/>
          <w:sz w:val="28"/>
          <w:szCs w:val="28"/>
        </w:rPr>
        <w:t xml:space="preserve"> Diario Hoy</w:t>
      </w:r>
      <w:r w:rsidRPr="00687063">
        <w:rPr>
          <w:rFonts w:ascii="Arial" w:hAnsi="Arial" w:cs="Arial"/>
          <w:color w:val="FF0000"/>
          <w:sz w:val="28"/>
          <w:szCs w:val="28"/>
        </w:rPr>
        <w:t xml:space="preserve">, Global Paint, </w:t>
      </w:r>
      <w:r w:rsidR="0054470E">
        <w:rPr>
          <w:rFonts w:ascii="Arial" w:hAnsi="Arial" w:cs="Arial"/>
          <w:color w:val="FF0000"/>
          <w:sz w:val="28"/>
          <w:szCs w:val="28"/>
        </w:rPr>
        <w:t xml:space="preserve">Hierros Montero, </w:t>
      </w:r>
      <w:r w:rsidR="001B3C67" w:rsidRPr="00687063">
        <w:rPr>
          <w:rFonts w:ascii="Arial" w:hAnsi="Arial" w:cs="Arial"/>
          <w:color w:val="FF0000"/>
          <w:sz w:val="28"/>
          <w:szCs w:val="28"/>
        </w:rPr>
        <w:t>Alonso Gómez (Cantero)</w:t>
      </w:r>
      <w:r w:rsidRPr="00687063">
        <w:rPr>
          <w:rFonts w:ascii="Arial" w:hAnsi="Arial" w:cs="Arial"/>
          <w:color w:val="FF0000"/>
          <w:sz w:val="28"/>
          <w:szCs w:val="28"/>
        </w:rPr>
        <w:t xml:space="preserve">, </w:t>
      </w:r>
      <w:r w:rsidR="000510E4">
        <w:rPr>
          <w:rFonts w:ascii="Arial" w:hAnsi="Arial" w:cs="Arial"/>
          <w:color w:val="FF0000"/>
          <w:sz w:val="28"/>
          <w:szCs w:val="28"/>
        </w:rPr>
        <w:t xml:space="preserve">Gráficas Hache, Herrería Chesco, Carnicería </w:t>
      </w:r>
      <w:proofErr w:type="spellStart"/>
      <w:r w:rsidR="000510E4">
        <w:rPr>
          <w:rFonts w:ascii="Arial" w:hAnsi="Arial" w:cs="Arial"/>
          <w:color w:val="FF0000"/>
          <w:sz w:val="28"/>
          <w:szCs w:val="28"/>
        </w:rPr>
        <w:t>Alpénderez</w:t>
      </w:r>
      <w:proofErr w:type="spellEnd"/>
      <w:r w:rsidR="000510E4">
        <w:rPr>
          <w:rFonts w:ascii="Arial" w:hAnsi="Arial" w:cs="Arial"/>
          <w:color w:val="FF0000"/>
          <w:sz w:val="28"/>
          <w:szCs w:val="28"/>
        </w:rPr>
        <w:t xml:space="preserve">, Bar Los Puri 1978 y Construcciones </w:t>
      </w:r>
      <w:proofErr w:type="spellStart"/>
      <w:r w:rsidR="000510E4">
        <w:rPr>
          <w:rFonts w:ascii="Arial" w:hAnsi="Arial" w:cs="Arial"/>
          <w:color w:val="FF0000"/>
          <w:sz w:val="28"/>
          <w:szCs w:val="28"/>
        </w:rPr>
        <w:t>Pajuelo</w:t>
      </w:r>
      <w:proofErr w:type="spellEnd"/>
      <w:r w:rsidR="000510E4">
        <w:rPr>
          <w:rFonts w:ascii="Arial" w:hAnsi="Arial" w:cs="Arial"/>
          <w:color w:val="FF0000"/>
          <w:sz w:val="28"/>
          <w:szCs w:val="28"/>
        </w:rPr>
        <w:t>. No los pongo por si falta alguien.</w:t>
      </w:r>
      <w:r w:rsidRPr="00687063">
        <w:rPr>
          <w:rFonts w:ascii="Arial" w:hAnsi="Arial" w:cs="Arial"/>
          <w:color w:val="FF0000"/>
          <w:sz w:val="28"/>
          <w:szCs w:val="28"/>
        </w:rPr>
        <w:t>)</w:t>
      </w:r>
    </w:p>
    <w:p w14:paraId="3D0AF69C" w14:textId="77777777" w:rsidR="001B3C67" w:rsidRDefault="001B3C67" w:rsidP="001B3C67">
      <w:pPr>
        <w:spacing w:before="120" w:after="0"/>
        <w:ind w:left="340" w:right="567"/>
        <w:rPr>
          <w:rFonts w:ascii="Arial" w:hAnsi="Arial" w:cs="Arial"/>
          <w:sz w:val="28"/>
          <w:szCs w:val="28"/>
        </w:rPr>
      </w:pPr>
    </w:p>
    <w:p w14:paraId="68A3906B" w14:textId="77777777" w:rsidR="001B3C67" w:rsidRDefault="001B3C67" w:rsidP="001B3C67">
      <w:pPr>
        <w:spacing w:before="120" w:after="0"/>
        <w:ind w:left="340" w:right="567"/>
        <w:rPr>
          <w:rFonts w:ascii="Arial" w:hAnsi="Arial" w:cs="Arial"/>
          <w:sz w:val="28"/>
          <w:szCs w:val="28"/>
        </w:rPr>
      </w:pPr>
    </w:p>
    <w:p w14:paraId="65E8393A" w14:textId="77777777" w:rsidR="00D02F91" w:rsidRDefault="00D02F91" w:rsidP="001B3C67"/>
    <w:sectPr w:rsidR="00D02F91" w:rsidSect="00192F3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074"/>
    <w:multiLevelType w:val="hybridMultilevel"/>
    <w:tmpl w:val="83D63F2E"/>
    <w:lvl w:ilvl="0" w:tplc="0C0A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 w16cid:durableId="1709182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C67"/>
    <w:rsid w:val="000510E4"/>
    <w:rsid w:val="000E633B"/>
    <w:rsid w:val="001213CF"/>
    <w:rsid w:val="001235A6"/>
    <w:rsid w:val="00192F34"/>
    <w:rsid w:val="001B0B27"/>
    <w:rsid w:val="001B3C67"/>
    <w:rsid w:val="00235F14"/>
    <w:rsid w:val="0024591E"/>
    <w:rsid w:val="0026778D"/>
    <w:rsid w:val="003A422D"/>
    <w:rsid w:val="004A399C"/>
    <w:rsid w:val="0054470E"/>
    <w:rsid w:val="00557E9B"/>
    <w:rsid w:val="00576905"/>
    <w:rsid w:val="005C217F"/>
    <w:rsid w:val="005E6AE7"/>
    <w:rsid w:val="00611AAB"/>
    <w:rsid w:val="0062260F"/>
    <w:rsid w:val="00687063"/>
    <w:rsid w:val="00734D16"/>
    <w:rsid w:val="008B2045"/>
    <w:rsid w:val="00A25276"/>
    <w:rsid w:val="00A6467E"/>
    <w:rsid w:val="00A81861"/>
    <w:rsid w:val="00B25D5E"/>
    <w:rsid w:val="00B44D10"/>
    <w:rsid w:val="00BD514C"/>
    <w:rsid w:val="00BF7A78"/>
    <w:rsid w:val="00C76809"/>
    <w:rsid w:val="00C8521F"/>
    <w:rsid w:val="00CB58AA"/>
    <w:rsid w:val="00CD49A6"/>
    <w:rsid w:val="00D02F91"/>
    <w:rsid w:val="00DC372D"/>
    <w:rsid w:val="00E92946"/>
    <w:rsid w:val="00EA2876"/>
    <w:rsid w:val="00F07C79"/>
    <w:rsid w:val="00F50D45"/>
    <w:rsid w:val="00FB7EB5"/>
    <w:rsid w:val="00FD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5AACC"/>
  <w15:docId w15:val="{E396C7C4-CDA4-4F20-A0F2-9BCBBDDF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C6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B3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1532</Words>
  <Characters>8230</Characters>
  <Application>Microsoft Office Word</Application>
  <DocSecurity>0</DocSecurity>
  <Lines>195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ANTONIO</dc:creator>
  <cp:lastModifiedBy>Esther Esteban Repiso</cp:lastModifiedBy>
  <cp:revision>4</cp:revision>
  <dcterms:created xsi:type="dcterms:W3CDTF">2025-01-26T21:28:00Z</dcterms:created>
  <dcterms:modified xsi:type="dcterms:W3CDTF">2025-01-28T22:20:00Z</dcterms:modified>
</cp:coreProperties>
</file>